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D35A" w14:textId="02471208" w:rsidR="00A51325" w:rsidRPr="00652B87" w:rsidRDefault="00A51325" w:rsidP="00A51325">
      <w:pPr>
        <w:widowControl w:val="0"/>
        <w:spacing w:after="0" w:line="240" w:lineRule="auto"/>
        <w:jc w:val="right"/>
        <w:rPr>
          <w:rFonts w:ascii="Times New Roman" w:eastAsia="Times New Roman" w:hAnsi="Times New Roman" w:cs="Times New Roman"/>
          <w:kern w:val="0"/>
          <w:sz w:val="24"/>
          <w:szCs w:val="24"/>
          <w14:ligatures w14:val="none"/>
        </w:rPr>
      </w:pPr>
      <w:r w:rsidRPr="00652B87">
        <w:rPr>
          <w:rFonts w:ascii="Times New Roman" w:eastAsia="Times New Roman" w:hAnsi="Times New Roman" w:cs="Times New Roman"/>
          <w:kern w:val="0"/>
          <w:sz w:val="24"/>
          <w:szCs w:val="24"/>
          <w14:ligatures w14:val="none"/>
        </w:rPr>
        <w:t>priedas</w:t>
      </w:r>
      <w:r w:rsidR="00B705A3" w:rsidRPr="00652B87">
        <w:rPr>
          <w:rFonts w:ascii="Times New Roman" w:eastAsia="Times New Roman" w:hAnsi="Times New Roman" w:cs="Times New Roman"/>
          <w:kern w:val="0"/>
          <w:sz w:val="24"/>
          <w:szCs w:val="24"/>
          <w14:ligatures w14:val="none"/>
        </w:rPr>
        <w:t xml:space="preserve"> Nr.1</w:t>
      </w:r>
    </w:p>
    <w:p w14:paraId="17CC8BD5" w14:textId="77777777" w:rsidR="00B07461" w:rsidRPr="00A45EA8" w:rsidRDefault="00B07461" w:rsidP="00A51325">
      <w:pPr>
        <w:widowControl w:val="0"/>
        <w:spacing w:after="0" w:line="240" w:lineRule="auto"/>
        <w:jc w:val="right"/>
        <w:rPr>
          <w:rFonts w:ascii="Times New Roman" w:eastAsia="Times New Roman" w:hAnsi="Times New Roman" w:cs="Times New Roman"/>
          <w:b/>
          <w:bCs/>
          <w:kern w:val="0"/>
          <w:sz w:val="20"/>
          <w:szCs w:val="20"/>
          <w14:ligatures w14:val="none"/>
        </w:rPr>
      </w:pPr>
    </w:p>
    <w:p w14:paraId="5CF29E07" w14:textId="77777777" w:rsidR="00957908" w:rsidRDefault="002715A9" w:rsidP="00652B87">
      <w:pPr>
        <w:widowControl w:val="0"/>
        <w:spacing w:after="120" w:line="240" w:lineRule="auto"/>
        <w:jc w:val="center"/>
        <w:rPr>
          <w:rFonts w:ascii="Times New Roman" w:eastAsia="Times New Roman" w:hAnsi="Times New Roman" w:cs="Times New Roman"/>
          <w:b/>
          <w:bCs/>
          <w:kern w:val="0"/>
          <w:sz w:val="24"/>
          <w:szCs w:val="24"/>
          <w14:ligatures w14:val="none"/>
        </w:rPr>
      </w:pPr>
      <w:r w:rsidRPr="00652B87">
        <w:rPr>
          <w:rFonts w:ascii="Times New Roman" w:eastAsia="Times New Roman" w:hAnsi="Times New Roman" w:cs="Times New Roman"/>
          <w:b/>
          <w:bCs/>
          <w:kern w:val="0"/>
          <w:sz w:val="24"/>
          <w:szCs w:val="24"/>
          <w14:ligatures w14:val="none"/>
        </w:rPr>
        <w:t xml:space="preserve">PAMATŲ GATVĖS APŠVIETIMO ATRAMOMS ĮRENGIMO </w:t>
      </w:r>
    </w:p>
    <w:p w14:paraId="142DA307" w14:textId="77002E06" w:rsidR="002715A9" w:rsidRPr="00652B87" w:rsidRDefault="002715A9" w:rsidP="00652B87">
      <w:pPr>
        <w:widowControl w:val="0"/>
        <w:spacing w:after="120" w:line="240" w:lineRule="auto"/>
        <w:jc w:val="center"/>
        <w:rPr>
          <w:rFonts w:ascii="Times New Roman" w:eastAsia="Times New Roman" w:hAnsi="Times New Roman" w:cs="Times New Roman"/>
          <w:b/>
          <w:bCs/>
          <w:kern w:val="0"/>
          <w:sz w:val="24"/>
          <w:szCs w:val="24"/>
          <w14:ligatures w14:val="none"/>
        </w:rPr>
      </w:pPr>
      <w:r w:rsidRPr="00652B87">
        <w:rPr>
          <w:rFonts w:ascii="Times New Roman" w:eastAsia="Times New Roman" w:hAnsi="Times New Roman" w:cs="Times New Roman"/>
          <w:b/>
          <w:bCs/>
          <w:kern w:val="0"/>
          <w:sz w:val="24"/>
          <w:szCs w:val="24"/>
          <w14:ligatures w14:val="none"/>
        </w:rPr>
        <w:t xml:space="preserve">SU VISOMIS MEDŽIAGOMIS DARBŲ </w:t>
      </w:r>
    </w:p>
    <w:p w14:paraId="2B276496" w14:textId="77777777" w:rsidR="00A51325" w:rsidRPr="00A45EA8" w:rsidRDefault="00A51325" w:rsidP="00A51325">
      <w:pPr>
        <w:widowControl w:val="0"/>
        <w:spacing w:after="0" w:line="240" w:lineRule="auto"/>
        <w:jc w:val="center"/>
        <w:rPr>
          <w:rFonts w:ascii="Times New Roman" w:eastAsia="Times New Roman" w:hAnsi="Times New Roman" w:cs="Times New Roman"/>
          <w:b/>
          <w:kern w:val="0"/>
          <w:sz w:val="24"/>
          <w:szCs w:val="24"/>
          <w14:ligatures w14:val="none"/>
        </w:rPr>
      </w:pPr>
      <w:r w:rsidRPr="00A45EA8">
        <w:rPr>
          <w:rFonts w:ascii="Times New Roman" w:eastAsia="Times New Roman" w:hAnsi="Times New Roman" w:cs="Times New Roman"/>
          <w:b/>
          <w:kern w:val="0"/>
          <w:sz w:val="24"/>
          <w:szCs w:val="24"/>
          <w14:ligatures w14:val="none"/>
        </w:rPr>
        <w:t>TECHNINĖ SPECIFIKACIJA</w:t>
      </w:r>
    </w:p>
    <w:p w14:paraId="214A8F4F" w14:textId="77777777" w:rsidR="00A51325" w:rsidRPr="00A45EA8" w:rsidRDefault="00A51325" w:rsidP="00A51325">
      <w:pPr>
        <w:widowControl w:val="0"/>
        <w:spacing w:after="0" w:line="240" w:lineRule="auto"/>
        <w:jc w:val="center"/>
        <w:rPr>
          <w:rFonts w:ascii="Times New Roman" w:eastAsia="Times New Roman" w:hAnsi="Times New Roman" w:cs="Times New Roman"/>
          <w:b/>
          <w:kern w:val="0"/>
          <w:sz w:val="24"/>
          <w14:ligatures w14:val="none"/>
        </w:rPr>
      </w:pPr>
    </w:p>
    <w:p w14:paraId="78465121" w14:textId="77777777" w:rsidR="00A51325" w:rsidRPr="00A45EA8" w:rsidRDefault="00A51325" w:rsidP="00A51325">
      <w:pPr>
        <w:numPr>
          <w:ilvl w:val="0"/>
          <w:numId w:val="4"/>
        </w:numPr>
        <w:pBdr>
          <w:top w:val="single" w:sz="8" w:space="0" w:color="auto"/>
          <w:bottom w:val="single" w:sz="8" w:space="1" w:color="auto"/>
        </w:pBdr>
        <w:tabs>
          <w:tab w:val="left" w:pos="284"/>
        </w:tabs>
        <w:spacing w:before="60" w:after="60" w:line="240" w:lineRule="auto"/>
        <w:contextualSpacing/>
        <w:jc w:val="both"/>
        <w:rPr>
          <w:rFonts w:ascii="Times New Roman" w:eastAsia="Calibri" w:hAnsi="Times New Roman" w:cs="Times New Roman"/>
          <w:b/>
          <w:kern w:val="0"/>
          <w:lang w:eastAsia="lt-LT"/>
          <w14:ligatures w14:val="none"/>
        </w:rPr>
      </w:pPr>
      <w:r w:rsidRPr="00A45EA8">
        <w:rPr>
          <w:rFonts w:ascii="Times New Roman" w:eastAsia="Calibri" w:hAnsi="Times New Roman" w:cs="Times New Roman"/>
          <w:b/>
          <w:kern w:val="0"/>
          <w:lang w:eastAsia="lt-LT"/>
          <w14:ligatures w14:val="none"/>
        </w:rPr>
        <w:t>SĄVOKOS IR SUTRUMPINIMAI</w:t>
      </w:r>
    </w:p>
    <w:p w14:paraId="3CA34989" w14:textId="6F23D933" w:rsidR="00A51325" w:rsidRPr="00A45EA8" w:rsidRDefault="594C8A48" w:rsidP="00A51325">
      <w:pPr>
        <w:numPr>
          <w:ilvl w:val="1"/>
          <w:numId w:val="5"/>
        </w:numPr>
        <w:tabs>
          <w:tab w:val="left" w:pos="284"/>
        </w:tabs>
        <w:spacing w:before="60" w:after="60" w:line="240" w:lineRule="auto"/>
        <w:ind w:left="567" w:hanging="567"/>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b/>
          <w:bCs/>
          <w:kern w:val="0"/>
          <w:lang w:eastAsia="lt-LT"/>
          <w14:ligatures w14:val="none"/>
        </w:rPr>
        <w:t>Užsakovas</w:t>
      </w:r>
      <w:r w:rsidRPr="00A45EA8">
        <w:rPr>
          <w:rFonts w:ascii="Times New Roman" w:eastAsia="Calibri" w:hAnsi="Times New Roman" w:cs="Times New Roman"/>
          <w:b/>
          <w:bCs/>
          <w:i/>
          <w:iCs/>
          <w:kern w:val="0"/>
          <w:lang w:eastAsia="lt-LT"/>
          <w14:ligatures w14:val="none"/>
        </w:rPr>
        <w:t xml:space="preserve"> </w:t>
      </w:r>
      <w:r w:rsidRPr="00A45EA8">
        <w:rPr>
          <w:rFonts w:ascii="Times New Roman" w:eastAsia="Calibri" w:hAnsi="Times New Roman" w:cs="Times New Roman"/>
          <w:kern w:val="0"/>
          <w:lang w:eastAsia="lt-LT"/>
          <w14:ligatures w14:val="none"/>
        </w:rPr>
        <w:t>–</w:t>
      </w:r>
      <w:r w:rsidR="0730FA93" w:rsidRPr="00A45EA8">
        <w:rPr>
          <w:rFonts w:ascii="Times New Roman" w:hAnsi="Times New Roman" w:cs="Times New Roman"/>
        </w:rPr>
        <w:t xml:space="preserve"> </w:t>
      </w:r>
      <w:r w:rsidR="0730FA93" w:rsidRPr="00A45EA8">
        <w:rPr>
          <w:rFonts w:ascii="Times New Roman" w:eastAsia="Calibri" w:hAnsi="Times New Roman" w:cs="Times New Roman"/>
          <w:lang w:eastAsia="lt-LT"/>
        </w:rPr>
        <w:t>UAB „Vilniaus apšvietimas“</w:t>
      </w:r>
      <w:r w:rsidR="002759EF">
        <w:rPr>
          <w:rFonts w:ascii="Times New Roman" w:eastAsia="Calibri" w:hAnsi="Times New Roman" w:cs="Times New Roman"/>
          <w:lang w:eastAsia="lt-LT"/>
        </w:rPr>
        <w:t>.</w:t>
      </w:r>
    </w:p>
    <w:p w14:paraId="5F48F1FF" w14:textId="77777777" w:rsidR="00A51325" w:rsidRPr="00A45EA8" w:rsidRDefault="00A51325" w:rsidP="00A51325">
      <w:pPr>
        <w:numPr>
          <w:ilvl w:val="1"/>
          <w:numId w:val="5"/>
        </w:numPr>
        <w:tabs>
          <w:tab w:val="left" w:pos="284"/>
        </w:tabs>
        <w:spacing w:before="60" w:after="60" w:line="240" w:lineRule="auto"/>
        <w:ind w:left="567" w:hanging="567"/>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b/>
          <w:kern w:val="0"/>
          <w:lang w:eastAsia="lt-LT"/>
          <w14:ligatures w14:val="none"/>
        </w:rPr>
        <w:t xml:space="preserve">Rangovas </w:t>
      </w:r>
      <w:r w:rsidRPr="00A45EA8">
        <w:rPr>
          <w:rFonts w:ascii="Times New Roman" w:eastAsia="Calibri" w:hAnsi="Times New Roman" w:cs="Times New Roman"/>
          <w:kern w:val="0"/>
          <w:lang w:eastAsia="lt-LT"/>
          <w14:ligatures w14:val="none"/>
        </w:rPr>
        <w:t>–</w:t>
      </w:r>
      <w:r w:rsidRPr="00A45EA8">
        <w:rPr>
          <w:rFonts w:ascii="Times New Roman" w:eastAsia="Calibri" w:hAnsi="Times New Roman" w:cs="Times New Roman"/>
          <w:bCs/>
          <w:kern w:val="0"/>
          <w:lang w:eastAsia="lt-LT"/>
          <w14:ligatures w14:val="none"/>
        </w:rPr>
        <w:t xml:space="preserve"> ūkio subjektas – fizinis asmuo, privatusis juridinis asmuo, viešasis juridinis asmuo, kitos organizacijos ir jų padaliniai ar tokių asmenų</w:t>
      </w:r>
      <w:r w:rsidRPr="00A45EA8">
        <w:rPr>
          <w:rFonts w:ascii="Times New Roman" w:eastAsia="Calibri" w:hAnsi="Times New Roman" w:cs="Times New Roman"/>
          <w:kern w:val="0"/>
          <w:lang w:eastAsia="lt-LT"/>
          <w14:ligatures w14:val="none"/>
        </w:rPr>
        <w:t xml:space="preserve"> grupė, su kuriuo Užsakovas sudaro sutartį.</w:t>
      </w:r>
    </w:p>
    <w:p w14:paraId="0C78ACB1" w14:textId="77777777" w:rsidR="00A51325" w:rsidRPr="00A45EA8" w:rsidRDefault="00A51325" w:rsidP="00A51325">
      <w:pPr>
        <w:numPr>
          <w:ilvl w:val="1"/>
          <w:numId w:val="5"/>
        </w:numPr>
        <w:tabs>
          <w:tab w:val="left" w:pos="284"/>
        </w:tabs>
        <w:spacing w:before="60" w:after="60" w:line="240" w:lineRule="auto"/>
        <w:ind w:left="567" w:hanging="567"/>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b/>
          <w:bCs/>
          <w:kern w:val="0"/>
          <w:lang w:eastAsia="lt-LT"/>
          <w14:ligatures w14:val="none"/>
        </w:rPr>
        <w:t>Sutartis</w:t>
      </w:r>
      <w:r w:rsidRPr="00A45EA8">
        <w:rPr>
          <w:rFonts w:ascii="Times New Roman" w:eastAsia="Calibri" w:hAnsi="Times New Roman" w:cs="Times New Roman"/>
          <w:kern w:val="0"/>
          <w:lang w:eastAsia="lt-LT"/>
          <w14:ligatures w14:val="none"/>
        </w:rPr>
        <w:t xml:space="preserve"> – sudaroma tarp </w:t>
      </w:r>
      <w:r w:rsidRPr="784D474E">
        <w:rPr>
          <w:rFonts w:ascii="Times New Roman" w:eastAsia="Calibri" w:hAnsi="Times New Roman" w:cs="Times New Roman"/>
          <w:b/>
          <w:bCs/>
          <w:kern w:val="0"/>
          <w:lang w:eastAsia="lt-LT"/>
          <w14:ligatures w14:val="none"/>
        </w:rPr>
        <w:t xml:space="preserve">Užsakovo </w:t>
      </w:r>
      <w:r w:rsidRPr="784D474E">
        <w:rPr>
          <w:rFonts w:ascii="Times New Roman" w:eastAsia="Calibri" w:hAnsi="Times New Roman" w:cs="Times New Roman"/>
          <w:kern w:val="0"/>
          <w:lang w:eastAsia="lt-LT"/>
          <w14:ligatures w14:val="none"/>
        </w:rPr>
        <w:t>ir</w:t>
      </w:r>
      <w:r w:rsidRPr="784D474E">
        <w:rPr>
          <w:rFonts w:ascii="Times New Roman" w:eastAsia="Calibri" w:hAnsi="Times New Roman" w:cs="Times New Roman"/>
          <w:b/>
          <w:bCs/>
          <w:kern w:val="0"/>
          <w:lang w:eastAsia="lt-LT"/>
          <w14:ligatures w14:val="none"/>
        </w:rPr>
        <w:t xml:space="preserve"> Rangovo</w:t>
      </w:r>
      <w:r w:rsidRPr="784D474E">
        <w:rPr>
          <w:rFonts w:ascii="Times New Roman" w:eastAsia="Calibri" w:hAnsi="Times New Roman" w:cs="Times New Roman"/>
          <w:b/>
          <w:bCs/>
          <w:i/>
          <w:iCs/>
          <w:kern w:val="0"/>
          <w:lang w:eastAsia="lt-LT"/>
          <w14:ligatures w14:val="none"/>
        </w:rPr>
        <w:t xml:space="preserve"> </w:t>
      </w:r>
      <w:r w:rsidRPr="00A45EA8">
        <w:rPr>
          <w:rFonts w:ascii="Times New Roman" w:eastAsia="Calibri" w:hAnsi="Times New Roman" w:cs="Times New Roman"/>
          <w:kern w:val="0"/>
          <w:lang w:eastAsia="lt-LT"/>
          <w14:ligatures w14:val="none"/>
        </w:rPr>
        <w:t>dėl pirkimo objekto.</w:t>
      </w:r>
    </w:p>
    <w:p w14:paraId="7A793C41" w14:textId="2C68F655" w:rsidR="00A51325" w:rsidRPr="00A45EA8" w:rsidRDefault="0CD32D99" w:rsidP="784D474E">
      <w:pPr>
        <w:numPr>
          <w:ilvl w:val="1"/>
          <w:numId w:val="5"/>
        </w:numPr>
        <w:tabs>
          <w:tab w:val="left" w:pos="284"/>
        </w:tabs>
        <w:spacing w:before="60" w:after="60" w:line="240" w:lineRule="auto"/>
        <w:ind w:left="567" w:hanging="567"/>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lang w:eastAsia="lt-LT"/>
        </w:rPr>
        <w:t>Pamatų įrengimas - pamatų gatvių apšvietimo atramoms įrengimo su visomis medžiagomis darbai.</w:t>
      </w:r>
    </w:p>
    <w:p w14:paraId="73F3BD47" w14:textId="77777777" w:rsidR="00A51325" w:rsidRPr="00A45EA8" w:rsidRDefault="00A51325" w:rsidP="00A51325">
      <w:pPr>
        <w:numPr>
          <w:ilvl w:val="0"/>
          <w:numId w:val="4"/>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b/>
          <w:kern w:val="0"/>
          <w:lang w:eastAsia="lt-LT"/>
          <w14:ligatures w14:val="none"/>
        </w:rPr>
      </w:pPr>
      <w:r w:rsidRPr="00A45EA8">
        <w:rPr>
          <w:rFonts w:ascii="Times New Roman" w:eastAsia="Calibri" w:hAnsi="Times New Roman" w:cs="Times New Roman"/>
          <w:b/>
          <w:kern w:val="0"/>
          <w:lang w:eastAsia="lt-LT"/>
          <w14:ligatures w14:val="none"/>
        </w:rPr>
        <w:t>PIRKIMO OBJEKTAS, APIMTYS IR ATLIKIMO TERMINAI</w:t>
      </w:r>
    </w:p>
    <w:p w14:paraId="68B144E7" w14:textId="2043F7DA" w:rsidR="00A51325" w:rsidRPr="00A45EA8" w:rsidRDefault="56AB9BE8" w:rsidP="003A0F0B">
      <w:pPr>
        <w:numPr>
          <w:ilvl w:val="1"/>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b/>
          <w:bCs/>
          <w:kern w:val="0"/>
          <w:lang w:eastAsia="lt-LT"/>
          <w14:ligatures w14:val="none"/>
        </w:rPr>
        <w:t>Pirkimo objekto pavadinimas</w:t>
      </w:r>
      <w:r w:rsidRPr="00A45EA8">
        <w:rPr>
          <w:rFonts w:ascii="Times New Roman" w:eastAsia="Calibri" w:hAnsi="Times New Roman" w:cs="Times New Roman"/>
          <w:kern w:val="0"/>
          <w:lang w:eastAsia="lt-LT"/>
          <w14:ligatures w14:val="none"/>
        </w:rPr>
        <w:t>: pamatų</w:t>
      </w:r>
      <w:r w:rsidR="008AF6CF" w:rsidRPr="00A45EA8">
        <w:rPr>
          <w:rFonts w:ascii="Times New Roman" w:eastAsia="Calibri" w:hAnsi="Times New Roman" w:cs="Times New Roman"/>
          <w:kern w:val="0"/>
          <w:lang w:eastAsia="lt-LT"/>
          <w14:ligatures w14:val="none"/>
        </w:rPr>
        <w:t xml:space="preserve"> gatvės apšvietimo atramoms, ant kurių kabinamas</w:t>
      </w:r>
      <w:r w:rsidRPr="00A45EA8">
        <w:rPr>
          <w:rFonts w:ascii="Times New Roman" w:eastAsia="Calibri" w:hAnsi="Times New Roman" w:cs="Times New Roman"/>
          <w:kern w:val="0"/>
          <w:lang w:eastAsia="lt-LT"/>
          <w14:ligatures w14:val="none"/>
        </w:rPr>
        <w:t xml:space="preserve"> troleibuso linijų </w:t>
      </w:r>
      <w:r w:rsidR="0F8629EB" w:rsidRPr="00A45EA8">
        <w:rPr>
          <w:rFonts w:ascii="Times New Roman" w:eastAsia="Calibri" w:hAnsi="Times New Roman" w:cs="Times New Roman"/>
          <w:kern w:val="0"/>
          <w:lang w:eastAsia="lt-LT"/>
          <w14:ligatures w14:val="none"/>
        </w:rPr>
        <w:t>kontaktinis tinklas</w:t>
      </w:r>
      <w:r w:rsidR="00FF06CF">
        <w:rPr>
          <w:rFonts w:ascii="Times New Roman" w:eastAsia="Calibri" w:hAnsi="Times New Roman" w:cs="Times New Roman"/>
          <w:kern w:val="0"/>
          <w:lang w:eastAsia="lt-LT"/>
          <w14:ligatures w14:val="none"/>
        </w:rPr>
        <w:t>,</w:t>
      </w:r>
      <w:r w:rsidR="0F8629EB" w:rsidRPr="00A45EA8">
        <w:rPr>
          <w:rFonts w:ascii="Times New Roman" w:eastAsia="Calibri" w:hAnsi="Times New Roman" w:cs="Times New Roman"/>
          <w:kern w:val="0"/>
          <w:lang w:eastAsia="lt-LT"/>
          <w14:ligatures w14:val="none"/>
        </w:rPr>
        <w:t xml:space="preserve"> </w:t>
      </w:r>
      <w:r w:rsidRPr="00A45EA8">
        <w:rPr>
          <w:rFonts w:ascii="Times New Roman" w:eastAsia="Calibri" w:hAnsi="Times New Roman" w:cs="Times New Roman"/>
          <w:kern w:val="0"/>
          <w:lang w:eastAsia="lt-LT"/>
          <w14:ligatures w14:val="none"/>
        </w:rPr>
        <w:t xml:space="preserve">įrengimo su visomis medžiagomis </w:t>
      </w:r>
      <w:r w:rsidR="207F5ED4" w:rsidRPr="00A45EA8">
        <w:rPr>
          <w:rFonts w:ascii="Times New Roman" w:eastAsia="Calibri" w:hAnsi="Times New Roman" w:cs="Times New Roman"/>
          <w:kern w:val="0"/>
          <w:lang w:eastAsia="lt-LT"/>
          <w14:ligatures w14:val="none"/>
        </w:rPr>
        <w:t xml:space="preserve">ir įranga </w:t>
      </w:r>
      <w:r w:rsidRPr="00A45EA8">
        <w:rPr>
          <w:rFonts w:ascii="Times New Roman" w:eastAsia="Calibri" w:hAnsi="Times New Roman" w:cs="Times New Roman"/>
          <w:kern w:val="0"/>
          <w:lang w:eastAsia="lt-LT"/>
          <w14:ligatures w14:val="none"/>
        </w:rPr>
        <w:t>darbai</w:t>
      </w:r>
      <w:r w:rsidR="00580023">
        <w:rPr>
          <w:rFonts w:ascii="Times New Roman" w:eastAsia="Calibri" w:hAnsi="Times New Roman" w:cs="Times New Roman"/>
          <w:kern w:val="0"/>
          <w:lang w:eastAsia="lt-LT"/>
          <w14:ligatures w14:val="none"/>
        </w:rPr>
        <w:t>.</w:t>
      </w:r>
    </w:p>
    <w:p w14:paraId="5B925216" w14:textId="668B970A" w:rsidR="5EFB0F4C" w:rsidRPr="00A45EA8" w:rsidRDefault="004736A4" w:rsidP="003A0F0B">
      <w:pPr>
        <w:numPr>
          <w:ilvl w:val="1"/>
          <w:numId w:val="4"/>
        </w:numPr>
        <w:spacing w:before="60" w:after="60" w:line="240" w:lineRule="auto"/>
        <w:ind w:left="709" w:hanging="709"/>
        <w:contextualSpacing/>
        <w:jc w:val="both"/>
        <w:rPr>
          <w:rFonts w:ascii="Times New Roman" w:eastAsia="Calibri" w:hAnsi="Times New Roman" w:cs="Times New Roman"/>
          <w:lang w:eastAsia="lt-LT"/>
        </w:rPr>
      </w:pPr>
      <w:r w:rsidRPr="784D474E">
        <w:rPr>
          <w:rFonts w:ascii="Times New Roman" w:eastAsia="Calibri" w:hAnsi="Times New Roman" w:cs="Times New Roman"/>
          <w:lang w:eastAsia="lt-LT"/>
        </w:rPr>
        <w:t xml:space="preserve">Pamatų </w:t>
      </w:r>
      <w:r w:rsidR="5EFB0F4C" w:rsidRPr="784D474E">
        <w:rPr>
          <w:rFonts w:ascii="Times New Roman" w:eastAsia="Calibri" w:hAnsi="Times New Roman" w:cs="Times New Roman"/>
          <w:lang w:eastAsia="lt-LT"/>
        </w:rPr>
        <w:t xml:space="preserve">įrengimo darbai užsakomi atskirais užsakymais, kurių maksimalus dydis – ne daugiau kaip po </w:t>
      </w:r>
      <w:r w:rsidR="00603D75" w:rsidRPr="00D76E03">
        <w:rPr>
          <w:rFonts w:ascii="Times New Roman" w:eastAsia="Calibri" w:hAnsi="Times New Roman" w:cs="Times New Roman"/>
          <w:b/>
          <w:bCs/>
          <w:lang w:eastAsia="lt-LT"/>
        </w:rPr>
        <w:t>1</w:t>
      </w:r>
      <w:r w:rsidR="00603D75" w:rsidRPr="003B2442">
        <w:rPr>
          <w:rFonts w:ascii="Times New Roman" w:eastAsia="Calibri" w:hAnsi="Times New Roman" w:cs="Times New Roman"/>
          <w:b/>
          <w:bCs/>
          <w:lang w:eastAsia="lt-LT"/>
        </w:rPr>
        <w:t>0</w:t>
      </w:r>
      <w:r w:rsidR="00603D75" w:rsidRPr="00D76E03">
        <w:rPr>
          <w:rFonts w:ascii="Times New Roman" w:eastAsia="Calibri" w:hAnsi="Times New Roman" w:cs="Times New Roman"/>
          <w:b/>
          <w:bCs/>
          <w:lang w:eastAsia="lt-LT"/>
        </w:rPr>
        <w:t>0</w:t>
      </w:r>
      <w:r w:rsidR="00603D75" w:rsidRPr="784D474E">
        <w:rPr>
          <w:rFonts w:ascii="Times New Roman" w:eastAsia="Calibri" w:hAnsi="Times New Roman" w:cs="Times New Roman"/>
          <w:lang w:eastAsia="lt-LT"/>
        </w:rPr>
        <w:t xml:space="preserve"> </w:t>
      </w:r>
      <w:r w:rsidR="5EFB0F4C" w:rsidRPr="784D474E">
        <w:rPr>
          <w:rFonts w:ascii="Times New Roman" w:eastAsia="Calibri" w:hAnsi="Times New Roman" w:cs="Times New Roman"/>
          <w:lang w:eastAsia="lt-LT"/>
        </w:rPr>
        <w:t>pamatų per mėnesį. Šalims susitarus gali būti įrengiamas ir didesnis pamatų kiekis</w:t>
      </w:r>
      <w:r w:rsidR="00580023">
        <w:rPr>
          <w:rFonts w:ascii="Times New Roman" w:eastAsia="Calibri" w:hAnsi="Times New Roman" w:cs="Times New Roman"/>
          <w:lang w:eastAsia="lt-LT"/>
        </w:rPr>
        <w:t>.</w:t>
      </w:r>
    </w:p>
    <w:p w14:paraId="73AD3259" w14:textId="000D415B" w:rsidR="00A51325" w:rsidRPr="00634CA2" w:rsidRDefault="652FA888" w:rsidP="003A0F0B">
      <w:pPr>
        <w:numPr>
          <w:ilvl w:val="1"/>
          <w:numId w:val="4"/>
        </w:numPr>
        <w:spacing w:before="60" w:after="60" w:line="240" w:lineRule="auto"/>
        <w:ind w:left="709" w:hanging="709"/>
        <w:contextualSpacing/>
        <w:jc w:val="both"/>
        <w:rPr>
          <w:rFonts w:ascii="Times New Roman" w:eastAsia="Calibri" w:hAnsi="Times New Roman" w:cs="Times New Roman"/>
          <w:b/>
          <w:bCs/>
          <w:lang w:eastAsia="lt-LT"/>
        </w:rPr>
      </w:pPr>
      <w:r w:rsidRPr="00634CA2">
        <w:rPr>
          <w:rFonts w:ascii="Times New Roman" w:eastAsiaTheme="minorEastAsia" w:hAnsi="Times New Roman" w:cs="Times New Roman"/>
          <w:b/>
          <w:bCs/>
          <w:lang w:eastAsia="lt-LT"/>
        </w:rPr>
        <w:t>P</w:t>
      </w:r>
      <w:r w:rsidR="56AB9BE8" w:rsidRPr="00634CA2">
        <w:rPr>
          <w:rFonts w:ascii="Times New Roman" w:eastAsiaTheme="minorEastAsia" w:hAnsi="Times New Roman" w:cs="Times New Roman"/>
          <w:b/>
          <w:bCs/>
          <w:lang w:eastAsia="lt-LT"/>
        </w:rPr>
        <w:t>amatų įrengimo terminai:</w:t>
      </w:r>
    </w:p>
    <w:p w14:paraId="567177C4" w14:textId="0D8F87AF" w:rsidR="00A51325" w:rsidRPr="00A45EA8" w:rsidRDefault="3C9D511A" w:rsidP="003A0F0B">
      <w:p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784D474E">
        <w:rPr>
          <w:rFonts w:ascii="Times New Roman" w:eastAsiaTheme="minorEastAsia" w:hAnsi="Times New Roman" w:cs="Times New Roman"/>
          <w:b/>
          <w:bCs/>
          <w:lang w:eastAsia="lt-LT"/>
        </w:rPr>
        <w:t>2.3.1.</w:t>
      </w:r>
      <w:r w:rsidRPr="784D474E">
        <w:rPr>
          <w:rFonts w:ascii="Times New Roman" w:eastAsiaTheme="minorEastAsia" w:hAnsi="Times New Roman" w:cs="Times New Roman"/>
          <w:lang w:eastAsia="lt-LT"/>
        </w:rPr>
        <w:t xml:space="preserve"> </w:t>
      </w:r>
      <w:r w:rsidR="003A0F0B">
        <w:rPr>
          <w:rFonts w:ascii="Times New Roman" w:eastAsiaTheme="minorEastAsia" w:hAnsi="Times New Roman" w:cs="Times New Roman"/>
          <w:lang w:eastAsia="lt-LT"/>
        </w:rPr>
        <w:tab/>
      </w:r>
      <w:r w:rsidR="39D6356F" w:rsidRPr="784D474E">
        <w:rPr>
          <w:rFonts w:ascii="Times New Roman" w:eastAsiaTheme="minorEastAsia" w:hAnsi="Times New Roman" w:cs="Times New Roman"/>
          <w:lang w:eastAsia="lt-LT"/>
        </w:rPr>
        <w:t xml:space="preserve">kaip galima greičiau, bet ne vėliau kaip per </w:t>
      </w:r>
      <w:r w:rsidR="387B69A4" w:rsidRPr="00D76E03">
        <w:rPr>
          <w:rFonts w:ascii="Times New Roman" w:eastAsiaTheme="minorEastAsia" w:hAnsi="Times New Roman" w:cs="Times New Roman"/>
          <w:lang w:eastAsia="lt-LT"/>
        </w:rPr>
        <w:t>75</w:t>
      </w:r>
      <w:r w:rsidR="56AB9BE8" w:rsidRPr="00D76E03">
        <w:rPr>
          <w:rFonts w:ascii="Times New Roman" w:eastAsiaTheme="minorEastAsia" w:hAnsi="Times New Roman" w:cs="Times New Roman"/>
          <w:lang w:eastAsia="lt-LT"/>
        </w:rPr>
        <w:t xml:space="preserve"> </w:t>
      </w:r>
      <w:r w:rsidR="004736A4" w:rsidRPr="00D76E03">
        <w:rPr>
          <w:rFonts w:ascii="Times New Roman" w:eastAsiaTheme="minorEastAsia" w:hAnsi="Times New Roman" w:cs="Times New Roman"/>
          <w:lang w:eastAsia="lt-LT"/>
        </w:rPr>
        <w:t>(septyniasdešimt penkias)</w:t>
      </w:r>
      <w:r w:rsidR="004736A4" w:rsidRPr="784D474E">
        <w:rPr>
          <w:rFonts w:ascii="Times New Roman" w:eastAsiaTheme="minorEastAsia" w:hAnsi="Times New Roman" w:cs="Times New Roman"/>
          <w:lang w:eastAsia="lt-LT"/>
        </w:rPr>
        <w:t xml:space="preserve"> </w:t>
      </w:r>
      <w:r w:rsidR="3FB58C3E" w:rsidRPr="784D474E">
        <w:rPr>
          <w:rFonts w:ascii="Times New Roman" w:eastAsiaTheme="minorEastAsia" w:hAnsi="Times New Roman" w:cs="Times New Roman"/>
          <w:lang w:eastAsia="lt-LT"/>
        </w:rPr>
        <w:t>kalendorines dienas</w:t>
      </w:r>
      <w:r w:rsidR="56AB9BE8" w:rsidRPr="784D474E">
        <w:rPr>
          <w:rFonts w:ascii="Times New Roman" w:eastAsiaTheme="minorEastAsia" w:hAnsi="Times New Roman" w:cs="Times New Roman"/>
          <w:lang w:eastAsia="lt-LT"/>
        </w:rPr>
        <w:t xml:space="preserve"> nuo </w:t>
      </w:r>
      <w:r w:rsidR="652FA888" w:rsidRPr="784D474E">
        <w:rPr>
          <w:rFonts w:ascii="Times New Roman" w:eastAsiaTheme="minorEastAsia" w:hAnsi="Times New Roman" w:cs="Times New Roman"/>
          <w:lang w:eastAsia="lt-LT"/>
        </w:rPr>
        <w:t xml:space="preserve">užsakymo Rangovui pateikimo </w:t>
      </w:r>
      <w:r w:rsidR="56AB9BE8" w:rsidRPr="784D474E">
        <w:rPr>
          <w:rFonts w:ascii="Times New Roman" w:eastAsiaTheme="minorEastAsia" w:hAnsi="Times New Roman" w:cs="Times New Roman"/>
          <w:lang w:eastAsia="lt-LT"/>
        </w:rPr>
        <w:t>dienos, šios dienos neįskaičiuojant</w:t>
      </w:r>
      <w:r w:rsidR="00BC4F64" w:rsidRPr="784D474E">
        <w:rPr>
          <w:rFonts w:ascii="Times New Roman" w:eastAsiaTheme="minorEastAsia" w:hAnsi="Times New Roman" w:cs="Times New Roman"/>
          <w:lang w:eastAsia="lt-LT"/>
        </w:rPr>
        <w:t xml:space="preserve">; </w:t>
      </w:r>
    </w:p>
    <w:p w14:paraId="18D5995E" w14:textId="35F6ABDF" w:rsidR="00A51325" w:rsidRPr="003A0F0B" w:rsidDel="007D6457" w:rsidRDefault="65600412" w:rsidP="003A0F0B">
      <w:p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b/>
          <w:bCs/>
          <w:kern w:val="0"/>
          <w:lang w:eastAsia="lt-LT"/>
          <w14:ligatures w14:val="none"/>
        </w:rPr>
        <w:t>2.3.2.</w:t>
      </w:r>
      <w:r w:rsidRPr="00A45EA8">
        <w:rPr>
          <w:rFonts w:ascii="Times New Roman" w:eastAsia="Calibri" w:hAnsi="Times New Roman" w:cs="Times New Roman"/>
          <w:kern w:val="0"/>
          <w:lang w:eastAsia="lt-LT"/>
          <w14:ligatures w14:val="none"/>
        </w:rPr>
        <w:t xml:space="preserve"> </w:t>
      </w:r>
      <w:r w:rsidR="003A0F0B">
        <w:rPr>
          <w:rFonts w:ascii="Times New Roman" w:eastAsia="Calibri" w:hAnsi="Times New Roman" w:cs="Times New Roman"/>
          <w:kern w:val="0"/>
          <w:lang w:eastAsia="lt-LT"/>
          <w14:ligatures w14:val="none"/>
        </w:rPr>
        <w:tab/>
      </w:r>
      <w:r w:rsidR="0F775A1B" w:rsidRPr="00A45EA8">
        <w:rPr>
          <w:rFonts w:ascii="Times New Roman" w:eastAsia="Calibri" w:hAnsi="Times New Roman" w:cs="Times New Roman"/>
          <w:kern w:val="0"/>
          <w:lang w:eastAsia="lt-LT"/>
          <w14:ligatures w14:val="none"/>
        </w:rPr>
        <w:t>n</w:t>
      </w:r>
      <w:r w:rsidR="56AB9BE8" w:rsidRPr="00A45EA8">
        <w:rPr>
          <w:rFonts w:ascii="Times New Roman" w:eastAsia="Calibri" w:hAnsi="Times New Roman" w:cs="Times New Roman"/>
          <w:kern w:val="0"/>
          <w:lang w:eastAsia="lt-LT"/>
          <w14:ligatures w14:val="none"/>
        </w:rPr>
        <w:t xml:space="preserve">urodyti </w:t>
      </w:r>
      <w:r w:rsidR="004736A4">
        <w:rPr>
          <w:rFonts w:ascii="Times New Roman" w:eastAsia="Calibri" w:hAnsi="Times New Roman" w:cs="Times New Roman"/>
          <w:kern w:val="0"/>
          <w:lang w:eastAsia="lt-LT"/>
          <w14:ligatures w14:val="none"/>
        </w:rPr>
        <w:t>P</w:t>
      </w:r>
      <w:r w:rsidR="56AB9BE8" w:rsidRPr="00A45EA8">
        <w:rPr>
          <w:rFonts w:ascii="Times New Roman" w:eastAsia="Calibri" w:hAnsi="Times New Roman" w:cs="Times New Roman"/>
          <w:kern w:val="0"/>
          <w:lang w:eastAsia="lt-LT"/>
          <w14:ligatures w14:val="none"/>
        </w:rPr>
        <w:t xml:space="preserve">amatų įrengimo terminai rašytiniu </w:t>
      </w:r>
      <w:r w:rsidR="004736A4">
        <w:rPr>
          <w:rFonts w:ascii="Times New Roman" w:eastAsia="Calibri" w:hAnsi="Times New Roman" w:cs="Times New Roman"/>
          <w:kern w:val="0"/>
          <w:lang w:eastAsia="lt-LT"/>
          <w14:ligatures w14:val="none"/>
        </w:rPr>
        <w:t>S</w:t>
      </w:r>
      <w:r w:rsidR="56AB9BE8" w:rsidRPr="00A45EA8">
        <w:rPr>
          <w:rFonts w:ascii="Times New Roman" w:eastAsia="Calibri" w:hAnsi="Times New Roman" w:cs="Times New Roman"/>
          <w:kern w:val="0"/>
          <w:lang w:eastAsia="lt-LT"/>
          <w14:ligatures w14:val="none"/>
        </w:rPr>
        <w:t xml:space="preserve">utarties šalių susitarimu gali būti pratęsti dėl objektyvių priežasčių (leidimų gavimas, </w:t>
      </w:r>
      <w:r w:rsidR="6A410810" w:rsidRPr="5C671B63">
        <w:rPr>
          <w:rFonts w:ascii="Times New Roman" w:eastAsia="Times New Roman" w:hAnsi="Times New Roman" w:cs="Times New Roman"/>
        </w:rPr>
        <w:t xml:space="preserve"> išskirtinai nepalankios gamtinės sąlygos tokiems darbams atlikti</w:t>
      </w:r>
      <w:r w:rsidR="56AB9BE8" w:rsidRPr="00A45EA8">
        <w:rPr>
          <w:rFonts w:ascii="Times New Roman" w:eastAsia="Calibri" w:hAnsi="Times New Roman" w:cs="Times New Roman"/>
          <w:kern w:val="0"/>
          <w:lang w:eastAsia="lt-LT"/>
          <w14:ligatures w14:val="none"/>
        </w:rPr>
        <w:t xml:space="preserve"> ir pan.)</w:t>
      </w:r>
      <w:r w:rsidR="00197898">
        <w:rPr>
          <w:rFonts w:ascii="Times New Roman" w:eastAsia="Calibri" w:hAnsi="Times New Roman" w:cs="Times New Roman"/>
          <w:kern w:val="0"/>
          <w:lang w:eastAsia="lt-LT"/>
          <w14:ligatures w14:val="none"/>
        </w:rPr>
        <w:t>,</w:t>
      </w:r>
      <w:r w:rsidR="56AB9BE8" w:rsidRPr="00A45EA8">
        <w:rPr>
          <w:rFonts w:ascii="Times New Roman" w:eastAsia="Calibri" w:hAnsi="Times New Roman" w:cs="Times New Roman"/>
          <w:kern w:val="0"/>
          <w:lang w:eastAsia="lt-LT"/>
          <w14:ligatures w14:val="none"/>
        </w:rPr>
        <w:t xml:space="preserve"> </w:t>
      </w:r>
      <w:r w:rsidR="393FC434" w:rsidRPr="00A45EA8">
        <w:rPr>
          <w:rFonts w:ascii="Times New Roman" w:eastAsia="Calibri" w:hAnsi="Times New Roman" w:cs="Times New Roman"/>
          <w:kern w:val="0"/>
          <w:lang w:eastAsia="lt-LT"/>
          <w14:ligatures w14:val="none"/>
        </w:rPr>
        <w:t xml:space="preserve">bet ne </w:t>
      </w:r>
      <w:r w:rsidR="56AB9BE8" w:rsidRPr="00A45EA8">
        <w:rPr>
          <w:rFonts w:ascii="Times New Roman" w:eastAsia="Calibri" w:hAnsi="Times New Roman" w:cs="Times New Roman"/>
          <w:kern w:val="0"/>
          <w:lang w:eastAsia="lt-LT"/>
          <w14:ligatures w14:val="none"/>
        </w:rPr>
        <w:t>ilg</w:t>
      </w:r>
      <w:r w:rsidR="361EC375" w:rsidRPr="00A45EA8">
        <w:rPr>
          <w:rFonts w:ascii="Times New Roman" w:eastAsia="Calibri" w:hAnsi="Times New Roman" w:cs="Times New Roman"/>
          <w:kern w:val="0"/>
          <w:lang w:eastAsia="lt-LT"/>
          <w14:ligatures w14:val="none"/>
        </w:rPr>
        <w:t xml:space="preserve">esniam kaip </w:t>
      </w:r>
      <w:r w:rsidR="2976180E" w:rsidRPr="3FF1DA06">
        <w:rPr>
          <w:rFonts w:ascii="Times New Roman" w:eastAsia="Calibri" w:hAnsi="Times New Roman" w:cs="Times New Roman"/>
          <w:kern w:val="0"/>
          <w:lang w:eastAsia="lt-LT"/>
          <w14:ligatures w14:val="none"/>
        </w:rPr>
        <w:t>100</w:t>
      </w:r>
      <w:r w:rsidR="004736A4">
        <w:rPr>
          <w:rFonts w:ascii="Times New Roman" w:eastAsia="Calibri" w:hAnsi="Times New Roman" w:cs="Times New Roman"/>
          <w:kern w:val="0"/>
          <w:lang w:eastAsia="lt-LT"/>
          <w14:ligatures w14:val="none"/>
        </w:rPr>
        <w:t xml:space="preserve"> (vienam šimtui)</w:t>
      </w:r>
      <w:r w:rsidR="56AB9BE8" w:rsidRPr="3FF1DA06">
        <w:rPr>
          <w:rFonts w:ascii="Times New Roman" w:eastAsia="Calibri" w:hAnsi="Times New Roman" w:cs="Times New Roman"/>
          <w:kern w:val="0"/>
          <w:lang w:eastAsia="lt-LT"/>
          <w14:ligatures w14:val="none"/>
        </w:rPr>
        <w:t xml:space="preserve"> </w:t>
      </w:r>
      <w:r w:rsidR="6D58879F" w:rsidRPr="3FF1DA06">
        <w:rPr>
          <w:rFonts w:ascii="Times New Roman" w:eastAsia="Calibri" w:hAnsi="Times New Roman" w:cs="Times New Roman"/>
          <w:kern w:val="0"/>
          <w:lang w:eastAsia="lt-LT"/>
          <w14:ligatures w14:val="none"/>
        </w:rPr>
        <w:t xml:space="preserve"> kalendorinių dienų</w:t>
      </w:r>
      <w:r w:rsidR="56AB9BE8" w:rsidRPr="00A45EA8">
        <w:rPr>
          <w:rFonts w:ascii="Times New Roman" w:eastAsia="Calibri" w:hAnsi="Times New Roman" w:cs="Times New Roman"/>
          <w:kern w:val="0"/>
          <w:lang w:eastAsia="lt-LT"/>
          <w14:ligatures w14:val="none"/>
        </w:rPr>
        <w:t xml:space="preserve"> terminui</w:t>
      </w:r>
      <w:r w:rsidR="3E1D8B1F" w:rsidRPr="00A45EA8">
        <w:rPr>
          <w:rFonts w:ascii="Times New Roman" w:eastAsia="Calibri" w:hAnsi="Times New Roman" w:cs="Times New Roman"/>
          <w:kern w:val="0"/>
          <w:lang w:eastAsia="lt-LT"/>
          <w14:ligatures w14:val="none"/>
        </w:rPr>
        <w:t xml:space="preserve"> nuo</w:t>
      </w:r>
      <w:r w:rsidR="58457B0E" w:rsidRPr="00A45EA8">
        <w:rPr>
          <w:rFonts w:ascii="Times New Roman" w:eastAsia="Calibri" w:hAnsi="Times New Roman" w:cs="Times New Roman"/>
          <w:kern w:val="0"/>
          <w:lang w:eastAsia="lt-LT"/>
          <w14:ligatures w14:val="none"/>
        </w:rPr>
        <w:t xml:space="preserve"> už</w:t>
      </w:r>
      <w:r w:rsidR="765638BB" w:rsidRPr="00A45EA8">
        <w:rPr>
          <w:rFonts w:ascii="Times New Roman" w:eastAsia="Calibri" w:hAnsi="Times New Roman" w:cs="Times New Roman"/>
          <w:kern w:val="0"/>
          <w:lang w:eastAsia="lt-LT"/>
          <w14:ligatures w14:val="none"/>
        </w:rPr>
        <w:t>s</w:t>
      </w:r>
      <w:r w:rsidR="3E1D8B1F" w:rsidRPr="00A45EA8">
        <w:rPr>
          <w:rFonts w:ascii="Times New Roman" w:eastAsia="Calibri" w:hAnsi="Times New Roman" w:cs="Times New Roman"/>
          <w:kern w:val="0"/>
          <w:lang w:eastAsia="lt-LT"/>
          <w14:ligatures w14:val="none"/>
        </w:rPr>
        <w:t>akymo.</w:t>
      </w:r>
    </w:p>
    <w:p w14:paraId="556977F3" w14:textId="5F033F49" w:rsidR="00A51325" w:rsidRPr="00A45EA8" w:rsidRDefault="00A51325" w:rsidP="003A0F0B">
      <w:pPr>
        <w:numPr>
          <w:ilvl w:val="1"/>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kern w:val="0"/>
          <w:lang w:eastAsia="lt-LT"/>
          <w14:ligatures w14:val="none"/>
        </w:rPr>
        <w:t xml:space="preserve">Užsakovas per 3 </w:t>
      </w:r>
      <w:r w:rsidR="001C4AD9" w:rsidRPr="784D474E">
        <w:rPr>
          <w:rFonts w:ascii="Times New Roman" w:eastAsia="Calibri" w:hAnsi="Times New Roman" w:cs="Times New Roman"/>
          <w:kern w:val="0"/>
          <w:lang w:eastAsia="lt-LT"/>
          <w14:ligatures w14:val="none"/>
        </w:rPr>
        <w:t xml:space="preserve">(tris) </w:t>
      </w:r>
      <w:r w:rsidRPr="784D474E">
        <w:rPr>
          <w:rFonts w:ascii="Times New Roman" w:eastAsia="Calibri" w:hAnsi="Times New Roman" w:cs="Times New Roman"/>
          <w:kern w:val="0"/>
          <w:lang w:eastAsia="lt-LT"/>
          <w14:ligatures w14:val="none"/>
        </w:rPr>
        <w:t xml:space="preserve">darbo dienas </w:t>
      </w:r>
      <w:r w:rsidR="030946DA" w:rsidRPr="5C671B63">
        <w:rPr>
          <w:rFonts w:ascii="Times New Roman" w:eastAsia="Times New Roman" w:hAnsi="Times New Roman" w:cs="Times New Roman"/>
        </w:rPr>
        <w:t xml:space="preserve">nuo užsakymo Rangovui pateikimo </w:t>
      </w:r>
      <w:r w:rsidRPr="784D474E">
        <w:rPr>
          <w:rFonts w:ascii="Times New Roman" w:eastAsia="Calibri" w:hAnsi="Times New Roman" w:cs="Times New Roman"/>
          <w:kern w:val="0"/>
          <w:lang w:eastAsia="lt-LT"/>
          <w14:ligatures w14:val="none"/>
        </w:rPr>
        <w:t xml:space="preserve">pateiks </w:t>
      </w:r>
      <w:r w:rsidR="00263A0A" w:rsidRPr="784D474E">
        <w:rPr>
          <w:rFonts w:ascii="Times New Roman" w:eastAsia="Calibri" w:hAnsi="Times New Roman" w:cs="Times New Roman"/>
          <w:kern w:val="0"/>
          <w:lang w:eastAsia="lt-LT"/>
          <w14:ligatures w14:val="none"/>
        </w:rPr>
        <w:t>P</w:t>
      </w:r>
      <w:r w:rsidRPr="784D474E">
        <w:rPr>
          <w:rFonts w:ascii="Times New Roman" w:eastAsia="Calibri" w:hAnsi="Times New Roman" w:cs="Times New Roman"/>
          <w:kern w:val="0"/>
          <w:lang w:eastAsia="lt-LT"/>
          <w14:ligatures w14:val="none"/>
        </w:rPr>
        <w:t>amatų įrengimo vietų koordinates</w:t>
      </w:r>
      <w:r w:rsidR="20278F92" w:rsidRPr="784D474E">
        <w:rPr>
          <w:rFonts w:ascii="Times New Roman" w:eastAsia="Calibri" w:hAnsi="Times New Roman" w:cs="Times New Roman"/>
          <w:kern w:val="0"/>
          <w:lang w:eastAsia="lt-LT"/>
          <w14:ligatures w14:val="none"/>
        </w:rPr>
        <w:t>, suderintus planus</w:t>
      </w:r>
      <w:r w:rsidRPr="784D474E">
        <w:rPr>
          <w:rFonts w:ascii="Times New Roman" w:eastAsia="Calibri" w:hAnsi="Times New Roman" w:cs="Times New Roman"/>
          <w:kern w:val="0"/>
          <w:lang w:eastAsia="lt-LT"/>
          <w14:ligatures w14:val="none"/>
        </w:rPr>
        <w:t>.</w:t>
      </w:r>
    </w:p>
    <w:p w14:paraId="4A2B8616" w14:textId="4BE438A6" w:rsidR="00A51325" w:rsidRPr="003B2442" w:rsidRDefault="00A51325" w:rsidP="003A0F0B">
      <w:pPr>
        <w:numPr>
          <w:ilvl w:val="1"/>
          <w:numId w:val="4"/>
        </w:numPr>
        <w:spacing w:before="60" w:after="60" w:line="240" w:lineRule="auto"/>
        <w:ind w:left="709" w:hanging="709"/>
        <w:contextualSpacing/>
        <w:jc w:val="both"/>
        <w:rPr>
          <w:rFonts w:ascii="Times New Roman" w:eastAsia="Calibri" w:hAnsi="Times New Roman" w:cs="Times New Roman"/>
          <w:lang w:eastAsia="lt-LT"/>
        </w:rPr>
      </w:pPr>
      <w:r w:rsidRPr="003B2442">
        <w:rPr>
          <w:rFonts w:ascii="Times New Roman" w:eastAsia="Calibri" w:hAnsi="Times New Roman" w:cs="Times New Roman"/>
          <w:kern w:val="0"/>
          <w:lang w:eastAsia="lt-LT"/>
          <w14:ligatures w14:val="none"/>
        </w:rPr>
        <w:t xml:space="preserve">Pamato matmenys </w:t>
      </w:r>
      <w:r w:rsidR="5196ACDE" w:rsidRPr="003B2442">
        <w:rPr>
          <w:rFonts w:ascii="Times New Roman" w:eastAsia="Calibri" w:hAnsi="Times New Roman" w:cs="Times New Roman"/>
          <w:kern w:val="0"/>
          <w:lang w:eastAsia="lt-LT"/>
          <w14:ligatures w14:val="none"/>
        </w:rPr>
        <w:t xml:space="preserve">nurodyti </w:t>
      </w:r>
      <w:r w:rsidRPr="003B2442">
        <w:rPr>
          <w:rFonts w:ascii="Times New Roman" w:eastAsia="Calibri" w:hAnsi="Times New Roman" w:cs="Times New Roman"/>
          <w:kern w:val="0"/>
          <w:lang w:eastAsia="lt-LT"/>
          <w14:ligatures w14:val="none"/>
        </w:rPr>
        <w:t>brėžiny</w:t>
      </w:r>
      <w:r w:rsidR="1D76DCD8" w:rsidRPr="003B2442">
        <w:rPr>
          <w:rFonts w:ascii="Times New Roman" w:eastAsia="Calibri" w:hAnsi="Times New Roman" w:cs="Times New Roman"/>
          <w:lang w:eastAsia="lt-LT"/>
        </w:rPr>
        <w:t>je</w:t>
      </w:r>
      <w:r w:rsidRPr="003B2442">
        <w:rPr>
          <w:rFonts w:ascii="Times New Roman" w:eastAsia="Calibri" w:hAnsi="Times New Roman" w:cs="Times New Roman"/>
          <w:kern w:val="0"/>
          <w:lang w:eastAsia="lt-LT"/>
          <w14:ligatures w14:val="none"/>
        </w:rPr>
        <w:t xml:space="preserve"> Nr. 1</w:t>
      </w:r>
      <w:r w:rsidR="000428FD" w:rsidRPr="003B2442">
        <w:rPr>
          <w:rFonts w:ascii="Times New Roman" w:eastAsia="Calibri" w:hAnsi="Times New Roman" w:cs="Times New Roman"/>
          <w:kern w:val="0"/>
          <w:lang w:eastAsia="lt-LT"/>
          <w14:ligatures w14:val="none"/>
        </w:rPr>
        <w:t>.</w:t>
      </w:r>
      <w:r w:rsidRPr="003B2442">
        <w:rPr>
          <w:rFonts w:ascii="Times New Roman" w:eastAsia="Calibri" w:hAnsi="Times New Roman" w:cs="Times New Roman"/>
          <w:kern w:val="0"/>
          <w:lang w:eastAsia="lt-LT"/>
          <w14:ligatures w14:val="none"/>
        </w:rPr>
        <w:t xml:space="preserve"> </w:t>
      </w:r>
    </w:p>
    <w:p w14:paraId="02C3C78C" w14:textId="52FB5157" w:rsidR="00A51325" w:rsidRPr="00A45EA8" w:rsidRDefault="00A51325" w:rsidP="003A0F0B">
      <w:pPr>
        <w:numPr>
          <w:ilvl w:val="1"/>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kern w:val="0"/>
          <w:lang w:eastAsia="lt-LT"/>
          <w14:ligatures w14:val="none"/>
        </w:rPr>
        <w:t xml:space="preserve">Rangovas, atlikdamas </w:t>
      </w:r>
      <w:r w:rsidR="00263A0A" w:rsidRPr="784D474E">
        <w:rPr>
          <w:rFonts w:ascii="Times New Roman" w:eastAsia="Calibri" w:hAnsi="Times New Roman" w:cs="Times New Roman"/>
          <w:kern w:val="0"/>
          <w:lang w:eastAsia="lt-LT"/>
          <w14:ligatures w14:val="none"/>
        </w:rPr>
        <w:t>P</w:t>
      </w:r>
      <w:r w:rsidRPr="784D474E">
        <w:rPr>
          <w:rFonts w:ascii="Times New Roman" w:eastAsia="Calibri" w:hAnsi="Times New Roman" w:cs="Times New Roman"/>
          <w:kern w:val="0"/>
          <w:lang w:eastAsia="lt-LT"/>
          <w14:ligatures w14:val="none"/>
        </w:rPr>
        <w:t>amato įrengimą, turės atlikti šiuos darbus:</w:t>
      </w:r>
    </w:p>
    <w:p w14:paraId="2BCAF943" w14:textId="77777777" w:rsidR="00A51325" w:rsidRPr="00A45EA8" w:rsidRDefault="00A51325" w:rsidP="003A0F0B">
      <w:pPr>
        <w:numPr>
          <w:ilvl w:val="2"/>
          <w:numId w:val="4"/>
        </w:numPr>
        <w:tabs>
          <w:tab w:val="left" w:pos="0"/>
        </w:tabs>
        <w:spacing w:before="60" w:after="60" w:line="240" w:lineRule="auto"/>
        <w:ind w:left="709" w:hanging="709"/>
        <w:contextualSpacing/>
        <w:jc w:val="both"/>
        <w:rPr>
          <w:rFonts w:ascii="Times New Roman" w:eastAsia="Calibri" w:hAnsi="Times New Roman" w:cs="Times New Roman"/>
          <w:bCs/>
          <w:iCs/>
          <w:kern w:val="0"/>
          <w:lang w:eastAsia="lt-LT"/>
          <w14:ligatures w14:val="none"/>
        </w:rPr>
      </w:pPr>
      <w:r w:rsidRPr="00A45EA8">
        <w:rPr>
          <w:rFonts w:ascii="Times New Roman" w:eastAsia="Calibri" w:hAnsi="Times New Roman" w:cs="Times New Roman"/>
          <w:bCs/>
          <w:iCs/>
          <w:kern w:val="0"/>
          <w:lang w:eastAsia="lt-LT"/>
          <w14:ligatures w14:val="none"/>
        </w:rPr>
        <w:t>gauti kasimo darbų leidimą Vilniaus miesto savivaldybėje;</w:t>
      </w:r>
    </w:p>
    <w:p w14:paraId="24C94A0C" w14:textId="77777777" w:rsidR="00A51325" w:rsidRDefault="00A51325" w:rsidP="003A0F0B">
      <w:pPr>
        <w:numPr>
          <w:ilvl w:val="2"/>
          <w:numId w:val="4"/>
        </w:numPr>
        <w:tabs>
          <w:tab w:val="left" w:pos="0"/>
        </w:tabs>
        <w:spacing w:before="60" w:after="60" w:line="240" w:lineRule="auto"/>
        <w:ind w:left="709" w:hanging="709"/>
        <w:contextualSpacing/>
        <w:jc w:val="both"/>
        <w:rPr>
          <w:rFonts w:ascii="Times New Roman" w:eastAsia="Calibri" w:hAnsi="Times New Roman" w:cs="Times New Roman"/>
          <w:bCs/>
          <w:iCs/>
          <w:kern w:val="0"/>
          <w:lang w:eastAsia="lt-LT"/>
          <w14:ligatures w14:val="none"/>
        </w:rPr>
      </w:pPr>
      <w:r w:rsidRPr="00A45EA8">
        <w:rPr>
          <w:rFonts w:ascii="Times New Roman" w:eastAsia="Calibri" w:hAnsi="Times New Roman" w:cs="Times New Roman"/>
          <w:bCs/>
          <w:iCs/>
          <w:kern w:val="0"/>
          <w:lang w:eastAsia="lt-LT"/>
          <w14:ligatures w14:val="none"/>
        </w:rPr>
        <w:t>pranešti įmonėms ir privatiems asmenims, kuriems priklauso kasimo zonoje esantys tinklai, statiniai, tikslų žemės kasimo darbų laiką ir pakviesti jų atstovus atvykti į vietą;</w:t>
      </w:r>
    </w:p>
    <w:p w14:paraId="68164C38" w14:textId="707D8EC2" w:rsidR="006C7F52" w:rsidRPr="000C4A7B" w:rsidRDefault="687CA5B6" w:rsidP="003A0F0B">
      <w:pPr>
        <w:numPr>
          <w:ilvl w:val="2"/>
          <w:numId w:val="4"/>
        </w:numPr>
        <w:spacing w:before="60" w:after="60" w:line="240" w:lineRule="auto"/>
        <w:ind w:left="709" w:hanging="709"/>
        <w:jc w:val="both"/>
        <w:rPr>
          <w:rFonts w:ascii="Times New Roman" w:eastAsia="Calibri" w:hAnsi="Times New Roman" w:cs="Times New Roman"/>
          <w:lang w:eastAsia="lt-LT"/>
        </w:rPr>
      </w:pPr>
      <w:r w:rsidRPr="000C4A7B">
        <w:rPr>
          <w:rFonts w:ascii="Times New Roman" w:eastAsia="Calibri" w:hAnsi="Times New Roman" w:cs="Times New Roman"/>
          <w:lang w:eastAsia="lt-LT"/>
        </w:rPr>
        <w:t>e</w:t>
      </w:r>
      <w:r w:rsidR="7DEB40E3" w:rsidRPr="000C4A7B">
        <w:rPr>
          <w:rFonts w:ascii="Times New Roman" w:eastAsia="Calibri" w:hAnsi="Times New Roman" w:cs="Times New Roman"/>
          <w:lang w:eastAsia="lt-LT"/>
        </w:rPr>
        <w:t>sant poreikiui</w:t>
      </w:r>
      <w:r w:rsidR="00132E97">
        <w:rPr>
          <w:rFonts w:ascii="Times New Roman" w:eastAsia="Calibri" w:hAnsi="Times New Roman" w:cs="Times New Roman"/>
          <w:lang w:eastAsia="lt-LT"/>
        </w:rPr>
        <w:t xml:space="preserve"> </w:t>
      </w:r>
      <w:r w:rsidR="7DEB40E3" w:rsidRPr="000C4A7B">
        <w:rPr>
          <w:rFonts w:ascii="Times New Roman" w:eastAsia="Calibri" w:hAnsi="Times New Roman" w:cs="Times New Roman"/>
          <w:lang w:eastAsia="lt-LT"/>
        </w:rPr>
        <w:t>kasimo darbų archeologinę priežiūrą ir žvalgomuosius tyrimus</w:t>
      </w:r>
      <w:r w:rsidR="0FEEA045" w:rsidRPr="000C4A7B">
        <w:rPr>
          <w:rFonts w:ascii="Times New Roman" w:eastAsia="Calibri" w:hAnsi="Times New Roman" w:cs="Times New Roman"/>
          <w:lang w:eastAsia="lt-LT"/>
        </w:rPr>
        <w:t>;</w:t>
      </w:r>
    </w:p>
    <w:p w14:paraId="592A7C82" w14:textId="77777777" w:rsidR="00A51325" w:rsidRPr="00A45EA8" w:rsidRDefault="00A51325" w:rsidP="003A0F0B">
      <w:pPr>
        <w:numPr>
          <w:ilvl w:val="2"/>
          <w:numId w:val="4"/>
        </w:numPr>
        <w:tabs>
          <w:tab w:val="left" w:pos="0"/>
        </w:tabs>
        <w:spacing w:before="60" w:after="60" w:line="240" w:lineRule="auto"/>
        <w:ind w:left="709" w:hanging="709"/>
        <w:contextualSpacing/>
        <w:jc w:val="both"/>
        <w:rPr>
          <w:rFonts w:ascii="Times New Roman" w:eastAsia="Calibri" w:hAnsi="Times New Roman" w:cs="Times New Roman"/>
          <w:bCs/>
          <w:iCs/>
          <w:kern w:val="0"/>
          <w:lang w:eastAsia="lt-LT"/>
          <w14:ligatures w14:val="none"/>
        </w:rPr>
      </w:pPr>
      <w:r w:rsidRPr="00A45EA8">
        <w:rPr>
          <w:rFonts w:ascii="Times New Roman" w:eastAsia="Calibri" w:hAnsi="Times New Roman" w:cs="Times New Roman"/>
          <w:bCs/>
          <w:iCs/>
          <w:kern w:val="0"/>
          <w:lang w:eastAsia="lt-LT"/>
          <w14:ligatures w14:val="none"/>
        </w:rPr>
        <w:t>suderinti kasimo vietą su Užsakovu, įvertinant esamas požemines komunikacijas;</w:t>
      </w:r>
    </w:p>
    <w:p w14:paraId="4DF77260" w14:textId="08166BC9" w:rsidR="00A51325" w:rsidRPr="00A45EA8" w:rsidRDefault="00A51325" w:rsidP="003A0F0B">
      <w:pPr>
        <w:numPr>
          <w:ilvl w:val="2"/>
          <w:numId w:val="4"/>
        </w:numPr>
        <w:tabs>
          <w:tab w:val="left" w:pos="0"/>
        </w:tabs>
        <w:spacing w:after="0" w:line="276" w:lineRule="auto"/>
        <w:ind w:left="709" w:hanging="709"/>
        <w:contextualSpacing/>
        <w:jc w:val="both"/>
        <w:rPr>
          <w:rFonts w:ascii="Times New Roman" w:eastAsia="Calibri" w:hAnsi="Times New Roman" w:cs="Times New Roman"/>
          <w:bCs/>
          <w:iCs/>
          <w:kern w:val="0"/>
          <w:lang w:eastAsia="lt-LT"/>
          <w14:ligatures w14:val="none"/>
        </w:rPr>
      </w:pPr>
      <w:r w:rsidRPr="00A45EA8">
        <w:rPr>
          <w:rFonts w:ascii="Times New Roman" w:eastAsia="Calibri" w:hAnsi="Times New Roman" w:cs="Times New Roman"/>
          <w:bCs/>
          <w:iCs/>
          <w:kern w:val="0"/>
          <w:lang w:eastAsia="lt-LT"/>
          <w14:ligatures w14:val="none"/>
        </w:rPr>
        <w:t>įrengti laikiną darbo zonos aptvėrim</w:t>
      </w:r>
      <w:r w:rsidR="009432A6">
        <w:rPr>
          <w:rFonts w:ascii="Times New Roman" w:eastAsia="Calibri" w:hAnsi="Times New Roman" w:cs="Times New Roman"/>
          <w:bCs/>
          <w:iCs/>
          <w:kern w:val="0"/>
          <w:lang w:eastAsia="lt-LT"/>
          <w14:ligatures w14:val="none"/>
        </w:rPr>
        <w:t>ą</w:t>
      </w:r>
      <w:r w:rsidRPr="00A45EA8">
        <w:rPr>
          <w:rFonts w:ascii="Times New Roman" w:eastAsia="Calibri" w:hAnsi="Times New Roman" w:cs="Times New Roman"/>
          <w:bCs/>
          <w:iCs/>
          <w:kern w:val="0"/>
          <w:lang w:eastAsia="lt-LT"/>
          <w14:ligatures w14:val="none"/>
        </w:rPr>
        <w:t>;</w:t>
      </w:r>
    </w:p>
    <w:p w14:paraId="28EB9CFA" w14:textId="4073296C" w:rsidR="00A51325" w:rsidRPr="00A45EA8" w:rsidRDefault="594C8A48" w:rsidP="003A0F0B">
      <w:pPr>
        <w:numPr>
          <w:ilvl w:val="2"/>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kern w:val="0"/>
          <w:lang w:eastAsia="lt-LT"/>
          <w14:ligatures w14:val="none"/>
        </w:rPr>
        <w:t xml:space="preserve">statant kasimui reikalingą techniką gatvės važiuojamojoje dalyje, atlikti visus reikalingus ženklinimus pagal </w:t>
      </w:r>
      <w:r w:rsidR="00263A0A">
        <w:rPr>
          <w:rFonts w:ascii="Times New Roman" w:eastAsia="Calibri" w:hAnsi="Times New Roman" w:cs="Times New Roman"/>
          <w:kern w:val="0"/>
          <w:lang w:eastAsia="lt-LT"/>
          <w14:ligatures w14:val="none"/>
        </w:rPr>
        <w:t>U</w:t>
      </w:r>
      <w:r w:rsidR="4A005C13" w:rsidRPr="00A45EA8">
        <w:rPr>
          <w:rFonts w:ascii="Times New Roman" w:eastAsia="Calibri" w:hAnsi="Times New Roman" w:cs="Times New Roman"/>
          <w:kern w:val="0"/>
          <w:lang w:eastAsia="lt-LT"/>
          <w14:ligatures w14:val="none"/>
        </w:rPr>
        <w:t xml:space="preserve">žsakovo </w:t>
      </w:r>
      <w:r w:rsidR="42978B51" w:rsidRPr="00A45EA8">
        <w:rPr>
          <w:rFonts w:ascii="Times New Roman" w:eastAsia="Calibri" w:hAnsi="Times New Roman" w:cs="Times New Roman"/>
          <w:kern w:val="0"/>
          <w:lang w:eastAsia="lt-LT"/>
          <w14:ligatures w14:val="none"/>
        </w:rPr>
        <w:t>pateikiamą</w:t>
      </w:r>
      <w:r w:rsidRPr="00A45EA8">
        <w:rPr>
          <w:rFonts w:ascii="Times New Roman" w:eastAsia="Calibri" w:hAnsi="Times New Roman" w:cs="Times New Roman"/>
          <w:kern w:val="0"/>
          <w:lang w:eastAsia="lt-LT"/>
          <w14:ligatures w14:val="none"/>
        </w:rPr>
        <w:t xml:space="preserve"> schemą</w:t>
      </w:r>
      <w:r w:rsidR="00742B3E">
        <w:rPr>
          <w:rFonts w:ascii="Times New Roman" w:eastAsia="Calibri" w:hAnsi="Times New Roman" w:cs="Times New Roman"/>
          <w:kern w:val="0"/>
          <w:lang w:eastAsia="lt-LT"/>
          <w14:ligatures w14:val="none"/>
        </w:rPr>
        <w:t>;</w:t>
      </w:r>
      <w:r w:rsidRPr="00A45EA8">
        <w:rPr>
          <w:rFonts w:ascii="Times New Roman" w:eastAsia="Calibri" w:hAnsi="Times New Roman" w:cs="Times New Roman"/>
          <w:kern w:val="0"/>
          <w:lang w:eastAsia="lt-LT"/>
          <w14:ligatures w14:val="none"/>
        </w:rPr>
        <w:t xml:space="preserve"> </w:t>
      </w:r>
    </w:p>
    <w:p w14:paraId="71F1DCF6" w14:textId="77777777" w:rsidR="00A51325" w:rsidRPr="00A45EA8" w:rsidRDefault="00A51325" w:rsidP="003A0F0B">
      <w:pPr>
        <w:numPr>
          <w:ilvl w:val="2"/>
          <w:numId w:val="4"/>
        </w:numPr>
        <w:tabs>
          <w:tab w:val="left" w:pos="0"/>
        </w:tabs>
        <w:spacing w:before="60" w:after="60" w:line="240" w:lineRule="auto"/>
        <w:ind w:left="709" w:hanging="709"/>
        <w:contextualSpacing/>
        <w:jc w:val="both"/>
        <w:rPr>
          <w:rFonts w:ascii="Times New Roman" w:eastAsia="Calibri" w:hAnsi="Times New Roman" w:cs="Times New Roman"/>
          <w:bCs/>
          <w:iCs/>
          <w:kern w:val="0"/>
          <w:lang w:eastAsia="lt-LT"/>
          <w14:ligatures w14:val="none"/>
        </w:rPr>
      </w:pPr>
      <w:r w:rsidRPr="00A45EA8">
        <w:rPr>
          <w:rFonts w:ascii="Times New Roman" w:eastAsia="Calibri" w:hAnsi="Times New Roman" w:cs="Times New Roman"/>
          <w:bCs/>
          <w:iCs/>
          <w:kern w:val="0"/>
          <w:lang w:eastAsia="lt-LT"/>
          <w14:ligatures w14:val="none"/>
        </w:rPr>
        <w:t>nuardyti esamas šaligatvio ar vejos dangas bei augalinį gruntą, susandėliuojant netrukdomai pėstiesiems ir kitiems eismo dalyviams;</w:t>
      </w:r>
    </w:p>
    <w:p w14:paraId="66B6C7C5" w14:textId="77777777" w:rsidR="00A51325" w:rsidRPr="00A45EA8" w:rsidRDefault="00A51325" w:rsidP="003A0F0B">
      <w:pPr>
        <w:numPr>
          <w:ilvl w:val="2"/>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5EAEB220">
        <w:rPr>
          <w:rFonts w:ascii="Times New Roman" w:eastAsia="Calibri" w:hAnsi="Times New Roman" w:cs="Times New Roman"/>
          <w:kern w:val="0"/>
          <w:lang w:eastAsia="lt-LT"/>
          <w14:ligatures w14:val="none"/>
        </w:rPr>
        <w:t>atlikti šurfavimo darbus, nustatant tikslias inžinierinių tinklų ir trasų vietas;</w:t>
      </w:r>
    </w:p>
    <w:p w14:paraId="6A8BF30C" w14:textId="3866CD69" w:rsidR="003877BF" w:rsidRDefault="00873C31" w:rsidP="003A0F0B">
      <w:pPr>
        <w:numPr>
          <w:ilvl w:val="2"/>
          <w:numId w:val="4"/>
        </w:numPr>
        <w:tabs>
          <w:tab w:val="left" w:pos="1701"/>
        </w:tabs>
        <w:spacing w:before="60" w:after="60" w:line="240" w:lineRule="auto"/>
        <w:ind w:left="709" w:hanging="709"/>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paruošti</w:t>
      </w:r>
      <w:r w:rsidR="594C8A48" w:rsidRPr="004710EA">
        <w:rPr>
          <w:rFonts w:ascii="Times New Roman" w:eastAsia="Calibri" w:hAnsi="Times New Roman" w:cs="Times New Roman"/>
          <w:kern w:val="0"/>
          <w:lang w:eastAsia="lt-LT"/>
          <w14:ligatures w14:val="none"/>
        </w:rPr>
        <w:t xml:space="preserve"> reikiamų matmenų duobę, išvežant gruntą į atliekų priėmimo aikšteles</w:t>
      </w:r>
      <w:r w:rsidR="00742B3E">
        <w:rPr>
          <w:rFonts w:ascii="Times New Roman" w:eastAsia="Calibri" w:hAnsi="Times New Roman" w:cs="Times New Roman"/>
          <w:kern w:val="0"/>
          <w:lang w:eastAsia="lt-LT"/>
          <w14:ligatures w14:val="none"/>
        </w:rPr>
        <w:t>;</w:t>
      </w:r>
    </w:p>
    <w:p w14:paraId="0D1ABAE5" w14:textId="72398949" w:rsidR="00A51325" w:rsidRPr="004710EA" w:rsidRDefault="00676BBD" w:rsidP="003A0F0B">
      <w:pPr>
        <w:numPr>
          <w:ilvl w:val="2"/>
          <w:numId w:val="4"/>
        </w:numPr>
        <w:tabs>
          <w:tab w:val="left" w:pos="0"/>
        </w:tabs>
        <w:spacing w:before="60" w:after="60" w:line="240" w:lineRule="auto"/>
        <w:ind w:left="709" w:hanging="709"/>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bCs/>
          <w:iCs/>
          <w:kern w:val="0"/>
          <w:lang w:eastAsia="lt-LT"/>
          <w14:ligatures w14:val="none"/>
        </w:rPr>
        <w:t>į</w:t>
      </w:r>
      <w:r w:rsidR="004710EA" w:rsidRPr="004710EA">
        <w:rPr>
          <w:rFonts w:ascii="Times New Roman" w:eastAsia="Calibri" w:hAnsi="Times New Roman" w:cs="Times New Roman"/>
          <w:bCs/>
          <w:iCs/>
          <w:kern w:val="0"/>
          <w:lang w:eastAsia="lt-LT"/>
          <w14:ligatures w14:val="none"/>
        </w:rPr>
        <w:t xml:space="preserve">rengiant pamatus gruntą sutankinti </w:t>
      </w:r>
      <w:r w:rsidRPr="00676BBD">
        <w:rPr>
          <w:rFonts w:ascii="Times New Roman" w:eastAsia="Calibri" w:hAnsi="Times New Roman" w:cs="Times New Roman"/>
          <w:bCs/>
          <w:iCs/>
          <w:kern w:val="0"/>
          <w:lang w:eastAsia="lt-LT"/>
          <w14:ligatures w14:val="none"/>
        </w:rPr>
        <w:t>≥</w:t>
      </w:r>
      <w:r w:rsidR="004710EA" w:rsidRPr="004710EA">
        <w:rPr>
          <w:rFonts w:ascii="Times New Roman" w:eastAsia="Calibri" w:hAnsi="Times New Roman" w:cs="Times New Roman"/>
          <w:bCs/>
          <w:iCs/>
          <w:kern w:val="0"/>
          <w:lang w:eastAsia="lt-LT"/>
          <w14:ligatures w14:val="none"/>
        </w:rPr>
        <w:t xml:space="preserve">0,97 </w:t>
      </w:r>
      <w:r w:rsidR="00742B3E" w:rsidRPr="004710EA">
        <w:rPr>
          <w:rFonts w:ascii="Times New Roman" w:eastAsia="Calibri" w:hAnsi="Times New Roman" w:cs="Times New Roman"/>
          <w:bCs/>
          <w:iCs/>
          <w:kern w:val="0"/>
          <w:lang w:eastAsia="lt-LT"/>
          <w14:ligatures w14:val="none"/>
        </w:rPr>
        <w:t>koeficientu</w:t>
      </w:r>
      <w:r w:rsidR="004710EA" w:rsidRPr="004710EA">
        <w:rPr>
          <w:rFonts w:ascii="Times New Roman" w:eastAsia="Calibri" w:hAnsi="Times New Roman" w:cs="Times New Roman"/>
          <w:bCs/>
          <w:iCs/>
          <w:kern w:val="0"/>
          <w:lang w:eastAsia="lt-LT"/>
          <w14:ligatures w14:val="none"/>
        </w:rPr>
        <w:t xml:space="preserve"> nuo buvusio grunto (t. y. gruntą aplink pamatą tankin</w:t>
      </w:r>
      <w:r w:rsidR="006246F9">
        <w:rPr>
          <w:rFonts w:ascii="Times New Roman" w:eastAsia="Calibri" w:hAnsi="Times New Roman" w:cs="Times New Roman"/>
          <w:bCs/>
          <w:iCs/>
          <w:kern w:val="0"/>
          <w:lang w:eastAsia="lt-LT"/>
          <w14:ligatures w14:val="none"/>
        </w:rPr>
        <w:t>ant</w:t>
      </w:r>
      <w:r w:rsidR="004710EA" w:rsidRPr="004710EA">
        <w:rPr>
          <w:rFonts w:ascii="Times New Roman" w:eastAsia="Calibri" w:hAnsi="Times New Roman" w:cs="Times New Roman"/>
          <w:bCs/>
          <w:iCs/>
          <w:kern w:val="0"/>
          <w:lang w:eastAsia="lt-LT"/>
          <w14:ligatures w14:val="none"/>
        </w:rPr>
        <w:t xml:space="preserve"> kas 20-30 cm</w:t>
      </w:r>
      <w:r w:rsidR="00BC4F64" w:rsidRPr="004710EA">
        <w:rPr>
          <w:rFonts w:ascii="Times New Roman" w:eastAsia="Calibri" w:hAnsi="Times New Roman" w:cs="Times New Roman"/>
          <w:bCs/>
          <w:iCs/>
          <w:kern w:val="0"/>
          <w:lang w:eastAsia="lt-LT"/>
          <w14:ligatures w14:val="none"/>
        </w:rPr>
        <w:t>)</w:t>
      </w:r>
      <w:r w:rsidR="00BC4F64">
        <w:rPr>
          <w:rFonts w:ascii="Times New Roman" w:eastAsia="Calibri" w:hAnsi="Times New Roman" w:cs="Times New Roman"/>
          <w:kern w:val="0"/>
          <w:lang w:eastAsia="lt-LT"/>
          <w14:ligatures w14:val="none"/>
        </w:rPr>
        <w:t>.</w:t>
      </w:r>
    </w:p>
    <w:p w14:paraId="55808D00" w14:textId="0854A043" w:rsidR="00A51325" w:rsidRPr="00A45EA8" w:rsidRDefault="00A51325" w:rsidP="3FF1DA06">
      <w:pPr>
        <w:numPr>
          <w:ilvl w:val="2"/>
          <w:numId w:val="4"/>
        </w:numPr>
        <w:spacing w:before="60" w:after="60" w:line="240" w:lineRule="auto"/>
        <w:ind w:left="709" w:hanging="709"/>
        <w:contextualSpacing/>
        <w:jc w:val="both"/>
        <w:rPr>
          <w:rFonts w:ascii="Times New Roman" w:eastAsia="Calibri" w:hAnsi="Times New Roman" w:cs="Times New Roman"/>
          <w:kern w:val="0"/>
          <w:lang w:eastAsia="lt-LT"/>
          <w14:ligatures w14:val="none"/>
        </w:rPr>
      </w:pPr>
      <w:r w:rsidRPr="3FF1DA06">
        <w:rPr>
          <w:rFonts w:ascii="Times New Roman" w:eastAsia="Calibri" w:hAnsi="Times New Roman" w:cs="Times New Roman"/>
          <w:kern w:val="0"/>
          <w:lang w:eastAsia="lt-LT"/>
          <w14:ligatures w14:val="none"/>
        </w:rPr>
        <w:t>atlikti betonavimo darbus:</w:t>
      </w:r>
    </w:p>
    <w:p w14:paraId="00E25ACA" w14:textId="00847A40" w:rsidR="00A51325" w:rsidRPr="00676BBD" w:rsidRDefault="594C8A48" w:rsidP="00676BBD">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sidRPr="00676BBD">
        <w:rPr>
          <w:rFonts w:ascii="Times New Roman" w:eastAsia="Calibri" w:hAnsi="Times New Roman" w:cs="Times New Roman"/>
          <w:kern w:val="0"/>
          <w:lang w:eastAsia="lt-LT"/>
          <w14:ligatures w14:val="none"/>
        </w:rPr>
        <w:t xml:space="preserve">įleisti armatūrinį rėmą (brėžinys Nr. </w:t>
      </w:r>
      <w:r w:rsidR="001B4A21" w:rsidRPr="00676BBD">
        <w:rPr>
          <w:rFonts w:ascii="Times New Roman" w:eastAsia="Calibri" w:hAnsi="Times New Roman" w:cs="Times New Roman"/>
          <w:kern w:val="0"/>
          <w:lang w:eastAsia="lt-LT"/>
          <w14:ligatures w14:val="none"/>
        </w:rPr>
        <w:t>2</w:t>
      </w:r>
      <w:r w:rsidRPr="00676BBD">
        <w:rPr>
          <w:rFonts w:ascii="Times New Roman" w:eastAsia="Calibri" w:hAnsi="Times New Roman" w:cs="Times New Roman"/>
          <w:kern w:val="0"/>
          <w:lang w:eastAsia="lt-LT"/>
          <w14:ligatures w14:val="none"/>
        </w:rPr>
        <w:t>) iki reikiamo lygio;</w:t>
      </w:r>
    </w:p>
    <w:p w14:paraId="793D75FE" w14:textId="45460095" w:rsidR="00676BBD" w:rsidRDefault="00676BBD" w:rsidP="6F6B24B2">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įleisti </w:t>
      </w:r>
      <w:r w:rsidR="00FA6E10">
        <w:rPr>
          <w:rFonts w:ascii="Times New Roman" w:eastAsia="Calibri" w:hAnsi="Times New Roman" w:cs="Times New Roman"/>
          <w:kern w:val="0"/>
          <w:lang w:eastAsia="lt-LT"/>
          <w14:ligatures w14:val="none"/>
        </w:rPr>
        <w:t>užsakovo pateikt</w:t>
      </w:r>
      <w:r w:rsidR="00B705A3">
        <w:rPr>
          <w:rFonts w:ascii="Times New Roman" w:eastAsia="Calibri" w:hAnsi="Times New Roman" w:cs="Times New Roman"/>
          <w:kern w:val="0"/>
          <w:lang w:eastAsia="lt-LT"/>
          <w14:ligatures w14:val="none"/>
        </w:rPr>
        <w:t>ą</w:t>
      </w:r>
      <w:r w:rsidR="00FA6E10">
        <w:rPr>
          <w:rFonts w:ascii="Times New Roman" w:eastAsia="Calibri" w:hAnsi="Times New Roman" w:cs="Times New Roman"/>
          <w:kern w:val="0"/>
          <w:lang w:eastAsia="lt-LT"/>
          <w14:ligatures w14:val="none"/>
        </w:rPr>
        <w:t xml:space="preserve"> </w:t>
      </w:r>
      <w:r w:rsidR="004E65AA">
        <w:rPr>
          <w:rFonts w:ascii="Times New Roman" w:eastAsia="Calibri" w:hAnsi="Times New Roman" w:cs="Times New Roman"/>
          <w:kern w:val="0"/>
          <w:lang w:eastAsia="lt-LT"/>
          <w14:ligatures w14:val="none"/>
        </w:rPr>
        <w:t>tvirtinimo</w:t>
      </w:r>
      <w:r w:rsidR="00990746">
        <w:rPr>
          <w:rFonts w:ascii="Times New Roman" w:eastAsia="Calibri" w:hAnsi="Times New Roman" w:cs="Times New Roman"/>
          <w:kern w:val="0"/>
          <w:lang w:eastAsia="lt-LT"/>
          <w14:ligatures w14:val="none"/>
        </w:rPr>
        <w:t xml:space="preserve"> detalę</w:t>
      </w:r>
      <w:r>
        <w:rPr>
          <w:rFonts w:ascii="Times New Roman" w:eastAsia="Calibri" w:hAnsi="Times New Roman" w:cs="Times New Roman"/>
          <w:kern w:val="0"/>
          <w:lang w:eastAsia="lt-LT"/>
          <w14:ligatures w14:val="none"/>
        </w:rPr>
        <w:t xml:space="preserve"> (brėžinys Nr. 1);</w:t>
      </w:r>
    </w:p>
    <w:p w14:paraId="230F978A" w14:textId="78590A85" w:rsidR="00E818AA" w:rsidRPr="00A45EA8" w:rsidRDefault="00C50AD4" w:rsidP="6F6B24B2">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įtvirtinti kabelių įvedimo </w:t>
      </w:r>
      <w:r w:rsidR="00406CAD">
        <w:rPr>
          <w:rFonts w:ascii="Times New Roman" w:eastAsia="Calibri" w:hAnsi="Times New Roman" w:cs="Times New Roman"/>
          <w:kern w:val="0"/>
          <w:lang w:eastAsia="lt-LT"/>
          <w14:ligatures w14:val="none"/>
        </w:rPr>
        <w:t>lanksčius gofruotus vamzdžius</w:t>
      </w:r>
      <w:r w:rsidR="00263F62">
        <w:rPr>
          <w:rFonts w:ascii="Times New Roman" w:eastAsia="Calibri" w:hAnsi="Times New Roman" w:cs="Times New Roman"/>
          <w:kern w:val="0"/>
          <w:lang w:eastAsia="lt-LT"/>
          <w14:ligatures w14:val="none"/>
        </w:rPr>
        <w:t xml:space="preserve">, vamzdžių kiekis ir </w:t>
      </w:r>
      <w:r w:rsidR="00E20A98">
        <w:rPr>
          <w:rFonts w:ascii="Times New Roman" w:eastAsia="Calibri" w:hAnsi="Times New Roman" w:cs="Times New Roman"/>
          <w:kern w:val="0"/>
          <w:lang w:eastAsia="lt-LT"/>
          <w14:ligatures w14:val="none"/>
        </w:rPr>
        <w:t>išvedimo kryptis nurodoma užsakyme.</w:t>
      </w:r>
    </w:p>
    <w:p w14:paraId="27B0119F" w14:textId="28F13D5B" w:rsidR="00F064A2" w:rsidRPr="000C4A7B" w:rsidRDefault="00A51325" w:rsidP="784D474E">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sidRPr="007A3265">
        <w:rPr>
          <w:rFonts w:ascii="Times New Roman" w:eastAsia="Calibri" w:hAnsi="Times New Roman" w:cs="Times New Roman"/>
          <w:kern w:val="0"/>
          <w:lang w:eastAsia="lt-LT"/>
          <w14:ligatures w14:val="none"/>
        </w:rPr>
        <w:t xml:space="preserve">užpilti </w:t>
      </w:r>
      <w:r w:rsidRPr="000C4A7B">
        <w:rPr>
          <w:rFonts w:ascii="Times New Roman" w:eastAsia="Calibri" w:hAnsi="Times New Roman" w:cs="Times New Roman"/>
          <w:kern w:val="0"/>
          <w:lang w:eastAsia="lt-LT"/>
          <w14:ligatures w14:val="none"/>
        </w:rPr>
        <w:t>betono</w:t>
      </w:r>
      <w:r w:rsidR="00DD0BEE" w:rsidRPr="000C4A7B">
        <w:rPr>
          <w:rFonts w:ascii="Times New Roman" w:eastAsia="Calibri" w:hAnsi="Times New Roman" w:cs="Times New Roman"/>
          <w:kern w:val="0"/>
          <w:lang w:eastAsia="lt-LT"/>
          <w14:ligatures w14:val="none"/>
        </w:rPr>
        <w:t xml:space="preserve"> (</w:t>
      </w:r>
      <w:r w:rsidR="001F689B" w:rsidRPr="000C4A7B">
        <w:rPr>
          <w:rFonts w:ascii="Times New Roman" w:eastAsia="Calibri" w:hAnsi="Times New Roman" w:cs="Times New Roman"/>
          <w:kern w:val="0"/>
          <w:lang w:eastAsia="lt-LT"/>
          <w14:ligatures w14:val="none"/>
        </w:rPr>
        <w:t xml:space="preserve">markė pagal </w:t>
      </w:r>
      <w:r w:rsidR="00DD0BEE" w:rsidRPr="000C4A7B">
        <w:rPr>
          <w:rFonts w:ascii="Times New Roman" w:eastAsia="Calibri" w:hAnsi="Times New Roman" w:cs="Times New Roman"/>
          <w:kern w:val="0"/>
          <w:lang w:eastAsia="lt-LT"/>
          <w14:ligatures w14:val="none"/>
        </w:rPr>
        <w:t>4.1)</w:t>
      </w:r>
      <w:r w:rsidRPr="000C4A7B">
        <w:rPr>
          <w:rFonts w:ascii="Times New Roman" w:eastAsia="Calibri" w:hAnsi="Times New Roman" w:cs="Times New Roman"/>
          <w:kern w:val="0"/>
          <w:lang w:eastAsia="lt-LT"/>
          <w14:ligatures w14:val="none"/>
        </w:rPr>
        <w:t xml:space="preserve"> kiekį iki </w:t>
      </w:r>
      <w:r w:rsidR="007417EF" w:rsidRPr="000C4A7B">
        <w:rPr>
          <w:rFonts w:ascii="Times New Roman" w:eastAsia="Calibri" w:hAnsi="Times New Roman" w:cs="Times New Roman"/>
          <w:kern w:val="0"/>
          <w:lang w:eastAsia="lt-LT"/>
          <w14:ligatures w14:val="none"/>
        </w:rPr>
        <w:t>lygio</w:t>
      </w:r>
      <w:r w:rsidR="00C762DB" w:rsidRPr="000C4A7B">
        <w:rPr>
          <w:rFonts w:ascii="Times New Roman" w:eastAsia="Calibri" w:hAnsi="Times New Roman" w:cs="Times New Roman"/>
          <w:kern w:val="0"/>
          <w:lang w:eastAsia="lt-LT"/>
          <w14:ligatures w14:val="none"/>
        </w:rPr>
        <w:t xml:space="preserve"> A</w:t>
      </w:r>
      <w:r w:rsidR="00901133" w:rsidRPr="000C4A7B">
        <w:rPr>
          <w:rFonts w:ascii="Times New Roman" w:eastAsia="Calibri" w:hAnsi="Times New Roman" w:cs="Times New Roman"/>
          <w:kern w:val="0"/>
          <w:lang w:eastAsia="lt-LT"/>
          <w14:ligatures w14:val="none"/>
        </w:rPr>
        <w:t>, betoną sutankinant giluminiu vibratoriumi</w:t>
      </w:r>
      <w:r w:rsidR="00036A80" w:rsidRPr="000C4A7B">
        <w:rPr>
          <w:rFonts w:ascii="Times New Roman" w:eastAsia="Calibri" w:hAnsi="Times New Roman" w:cs="Times New Roman"/>
          <w:kern w:val="0"/>
          <w:lang w:eastAsia="lt-LT"/>
          <w14:ligatures w14:val="none"/>
        </w:rPr>
        <w:t xml:space="preserve"> išlaikant </w:t>
      </w:r>
      <w:r w:rsidR="00810040" w:rsidRPr="000C4A7B">
        <w:rPr>
          <w:rFonts w:ascii="Times New Roman" w:eastAsia="Calibri" w:hAnsi="Times New Roman" w:cs="Times New Roman"/>
          <w:kern w:val="0"/>
          <w:lang w:eastAsia="lt-LT"/>
          <w14:ligatures w14:val="none"/>
        </w:rPr>
        <w:t xml:space="preserve">tvirtinimo </w:t>
      </w:r>
      <w:r w:rsidR="00EB62CB" w:rsidRPr="000C4A7B">
        <w:rPr>
          <w:rFonts w:ascii="Times New Roman" w:eastAsia="Calibri" w:hAnsi="Times New Roman" w:cs="Times New Roman"/>
          <w:kern w:val="0"/>
          <w:lang w:eastAsia="lt-LT"/>
          <w14:ligatures w14:val="none"/>
        </w:rPr>
        <w:t>detalės</w:t>
      </w:r>
      <w:r w:rsidR="00B47FA9" w:rsidRPr="000C4A7B">
        <w:rPr>
          <w:rFonts w:ascii="Times New Roman" w:eastAsia="Calibri" w:hAnsi="Times New Roman" w:cs="Times New Roman"/>
          <w:kern w:val="0"/>
          <w:lang w:eastAsia="lt-LT"/>
          <w14:ligatures w14:val="none"/>
        </w:rPr>
        <w:t xml:space="preserve"> aukštį ir</w:t>
      </w:r>
      <w:r w:rsidR="00EB62CB" w:rsidRPr="000C4A7B">
        <w:rPr>
          <w:rFonts w:ascii="Times New Roman" w:eastAsia="Calibri" w:hAnsi="Times New Roman" w:cs="Times New Roman"/>
          <w:kern w:val="0"/>
          <w:lang w:eastAsia="lt-LT"/>
          <w14:ligatures w14:val="none"/>
        </w:rPr>
        <w:t xml:space="preserve"> </w:t>
      </w:r>
      <w:r w:rsidR="00810040" w:rsidRPr="000C4A7B">
        <w:rPr>
          <w:rFonts w:ascii="Times New Roman" w:eastAsia="Calibri" w:hAnsi="Times New Roman" w:cs="Times New Roman"/>
          <w:kern w:val="0"/>
          <w:lang w:eastAsia="lt-LT"/>
          <w14:ligatures w14:val="none"/>
        </w:rPr>
        <w:t>vertikalumą</w:t>
      </w:r>
      <w:r w:rsidR="0017216C" w:rsidRPr="000C4A7B">
        <w:rPr>
          <w:rFonts w:ascii="Times New Roman" w:eastAsia="Calibri" w:hAnsi="Times New Roman" w:cs="Times New Roman"/>
          <w:kern w:val="0"/>
          <w:lang w:eastAsia="lt-LT"/>
          <w14:ligatures w14:val="none"/>
        </w:rPr>
        <w:t xml:space="preserve"> </w:t>
      </w:r>
      <w:r w:rsidR="00574F17" w:rsidRPr="000C4A7B">
        <w:rPr>
          <w:rFonts w:ascii="Times New Roman" w:eastAsia="Calibri" w:hAnsi="Times New Roman" w:cs="Times New Roman"/>
          <w:kern w:val="0"/>
          <w:lang w:eastAsia="lt-LT"/>
          <w14:ligatures w14:val="none"/>
        </w:rPr>
        <w:t>(brėžinys Nr. 1)</w:t>
      </w:r>
      <w:r w:rsidR="00901133" w:rsidRPr="000C4A7B">
        <w:rPr>
          <w:rFonts w:ascii="Times New Roman" w:eastAsia="Calibri" w:hAnsi="Times New Roman" w:cs="Times New Roman"/>
          <w:kern w:val="0"/>
          <w:lang w:eastAsia="lt-LT"/>
          <w14:ligatures w14:val="none"/>
        </w:rPr>
        <w:t>;</w:t>
      </w:r>
    </w:p>
    <w:p w14:paraId="4BBF4E62" w14:textId="5F31B7CA" w:rsidR="00A51325" w:rsidRPr="000C4A7B" w:rsidRDefault="00A51325" w:rsidP="00901133">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kern w:val="0"/>
          <w:lang w:eastAsia="lt-LT"/>
          <w14:ligatures w14:val="none"/>
        </w:rPr>
      </w:pPr>
      <w:r w:rsidRPr="000C4A7B">
        <w:rPr>
          <w:rFonts w:ascii="Times New Roman" w:eastAsia="Calibri" w:hAnsi="Times New Roman" w:cs="Times New Roman"/>
          <w:kern w:val="0"/>
          <w:lang w:eastAsia="lt-LT"/>
          <w14:ligatures w14:val="none"/>
        </w:rPr>
        <w:t>išlaikant</w:t>
      </w:r>
      <w:r w:rsidR="006B31B5" w:rsidRPr="000C4A7B">
        <w:rPr>
          <w:rFonts w:ascii="Times New Roman" w:eastAsia="Calibri" w:hAnsi="Times New Roman" w:cs="Times New Roman"/>
          <w:kern w:val="0"/>
          <w:lang w:eastAsia="lt-LT"/>
          <w14:ligatures w14:val="none"/>
        </w:rPr>
        <w:t xml:space="preserve"> </w:t>
      </w:r>
      <w:r w:rsidR="004E65AA" w:rsidRPr="000C4A7B">
        <w:rPr>
          <w:rFonts w:ascii="Times New Roman" w:eastAsia="Calibri" w:hAnsi="Times New Roman" w:cs="Times New Roman"/>
          <w:kern w:val="0"/>
          <w:lang w:eastAsia="lt-LT"/>
          <w14:ligatures w14:val="none"/>
        </w:rPr>
        <w:t>tvirtinimo</w:t>
      </w:r>
      <w:r w:rsidR="00990746" w:rsidRPr="000C4A7B">
        <w:rPr>
          <w:rFonts w:ascii="Times New Roman" w:eastAsia="Calibri" w:hAnsi="Times New Roman" w:cs="Times New Roman"/>
          <w:kern w:val="0"/>
          <w:lang w:eastAsia="lt-LT"/>
          <w14:ligatures w14:val="none"/>
        </w:rPr>
        <w:t xml:space="preserve"> detalės</w:t>
      </w:r>
      <w:r w:rsidRPr="000C4A7B">
        <w:rPr>
          <w:rFonts w:ascii="Times New Roman" w:eastAsia="Calibri" w:hAnsi="Times New Roman" w:cs="Times New Roman"/>
          <w:kern w:val="0"/>
          <w:lang w:eastAsia="lt-LT"/>
          <w14:ligatures w14:val="none"/>
        </w:rPr>
        <w:t xml:space="preserve"> vertikalumą</w:t>
      </w:r>
      <w:r w:rsidR="38A269EE" w:rsidRPr="000C4A7B">
        <w:rPr>
          <w:rFonts w:ascii="Times New Roman" w:eastAsia="Calibri" w:hAnsi="Times New Roman" w:cs="Times New Roman"/>
          <w:kern w:val="0"/>
          <w:lang w:eastAsia="lt-LT"/>
          <w14:ligatures w14:val="none"/>
        </w:rPr>
        <w:t xml:space="preserve"> ir horizontalumą</w:t>
      </w:r>
      <w:r w:rsidR="001F689B" w:rsidRPr="000C4A7B">
        <w:rPr>
          <w:rFonts w:ascii="Times New Roman" w:eastAsia="Calibri" w:hAnsi="Times New Roman" w:cs="Times New Roman"/>
          <w:lang w:eastAsia="lt-LT"/>
        </w:rPr>
        <w:t xml:space="preserve"> </w:t>
      </w:r>
      <w:r w:rsidR="00901133" w:rsidRPr="000C4A7B">
        <w:rPr>
          <w:rFonts w:ascii="Times New Roman" w:eastAsia="Calibri" w:hAnsi="Times New Roman" w:cs="Times New Roman"/>
          <w:lang w:eastAsia="lt-LT"/>
        </w:rPr>
        <w:t>užpilti</w:t>
      </w:r>
      <w:r w:rsidR="001F689B" w:rsidRPr="000C4A7B">
        <w:rPr>
          <w:rFonts w:ascii="Times New Roman" w:eastAsia="Calibri" w:hAnsi="Times New Roman" w:cs="Times New Roman"/>
          <w:lang w:eastAsia="lt-LT"/>
        </w:rPr>
        <w:t xml:space="preserve"> beton</w:t>
      </w:r>
      <w:r w:rsidR="00901133" w:rsidRPr="000C4A7B">
        <w:rPr>
          <w:rFonts w:ascii="Times New Roman" w:eastAsia="Calibri" w:hAnsi="Times New Roman" w:cs="Times New Roman"/>
          <w:lang w:eastAsia="lt-LT"/>
        </w:rPr>
        <w:t>o</w:t>
      </w:r>
      <w:r w:rsidR="00E76624" w:rsidRPr="000C4A7B">
        <w:rPr>
          <w:rFonts w:ascii="Times New Roman" w:eastAsia="Calibri" w:hAnsi="Times New Roman" w:cs="Times New Roman"/>
          <w:lang w:eastAsia="lt-LT"/>
        </w:rPr>
        <w:t xml:space="preserve"> (markė pagal 4.2)</w:t>
      </w:r>
      <w:r w:rsidR="00901133" w:rsidRPr="000C4A7B">
        <w:rPr>
          <w:rFonts w:ascii="Times New Roman" w:eastAsia="Calibri" w:hAnsi="Times New Roman" w:cs="Times New Roman"/>
          <w:lang w:eastAsia="lt-LT"/>
        </w:rPr>
        <w:t xml:space="preserve"> kiekį</w:t>
      </w:r>
      <w:r w:rsidR="00B02B8B" w:rsidRPr="000C4A7B">
        <w:rPr>
          <w:rFonts w:ascii="Times New Roman" w:eastAsia="Calibri" w:hAnsi="Times New Roman" w:cs="Times New Roman"/>
          <w:lang w:eastAsia="lt-LT"/>
        </w:rPr>
        <w:t xml:space="preserve"> tarp lygių A</w:t>
      </w:r>
      <w:r w:rsidR="00901133" w:rsidRPr="000C4A7B">
        <w:rPr>
          <w:rFonts w:ascii="Times New Roman" w:eastAsia="Calibri" w:hAnsi="Times New Roman" w:cs="Times New Roman"/>
          <w:lang w:eastAsia="lt-LT"/>
        </w:rPr>
        <w:t xml:space="preserve"> </w:t>
      </w:r>
      <w:r w:rsidR="00036164" w:rsidRPr="000C4A7B">
        <w:rPr>
          <w:rFonts w:ascii="Times New Roman" w:eastAsia="Calibri" w:hAnsi="Times New Roman" w:cs="Times New Roman"/>
          <w:lang w:eastAsia="lt-LT"/>
        </w:rPr>
        <w:t>-</w:t>
      </w:r>
      <w:r w:rsidR="00901133" w:rsidRPr="000C4A7B">
        <w:rPr>
          <w:rFonts w:ascii="Times New Roman" w:eastAsia="Calibri" w:hAnsi="Times New Roman" w:cs="Times New Roman"/>
          <w:lang w:eastAsia="lt-LT"/>
        </w:rPr>
        <w:t xml:space="preserve"> B, betoną sutankinant</w:t>
      </w:r>
      <w:r w:rsidR="00574F17" w:rsidRPr="000C4A7B">
        <w:rPr>
          <w:rFonts w:ascii="Times New Roman" w:eastAsia="Calibri" w:hAnsi="Times New Roman" w:cs="Times New Roman"/>
          <w:lang w:eastAsia="lt-LT"/>
        </w:rPr>
        <w:t xml:space="preserve"> (brėžinys Nr. 1)</w:t>
      </w:r>
      <w:r w:rsidR="00FF2747">
        <w:rPr>
          <w:rFonts w:ascii="Times New Roman" w:eastAsia="Calibri" w:hAnsi="Times New Roman" w:cs="Times New Roman"/>
          <w:lang w:eastAsia="lt-LT"/>
        </w:rPr>
        <w:t>.</w:t>
      </w:r>
      <w:r w:rsidR="00FF2747" w:rsidRPr="00FF2747">
        <w:t xml:space="preserve"> </w:t>
      </w:r>
      <w:r w:rsidR="00FF2747" w:rsidRPr="00FF2747">
        <w:rPr>
          <w:rFonts w:ascii="Times New Roman" w:eastAsia="Calibri" w:hAnsi="Times New Roman" w:cs="Times New Roman"/>
          <w:lang w:eastAsia="lt-LT"/>
        </w:rPr>
        <w:t>Vykdant betonavimo darbus apsaugoti tvirtinimo detalės sriegius</w:t>
      </w:r>
      <w:r w:rsidR="00E443D2">
        <w:rPr>
          <w:rFonts w:ascii="Times New Roman" w:eastAsia="Calibri" w:hAnsi="Times New Roman" w:cs="Times New Roman"/>
          <w:lang w:eastAsia="lt-LT"/>
        </w:rPr>
        <w:t xml:space="preserve"> ir</w:t>
      </w:r>
      <w:r w:rsidR="00FF2747" w:rsidRPr="00FF2747">
        <w:rPr>
          <w:rFonts w:ascii="Times New Roman" w:eastAsia="Calibri" w:hAnsi="Times New Roman" w:cs="Times New Roman"/>
          <w:lang w:eastAsia="lt-LT"/>
        </w:rPr>
        <w:t xml:space="preserve"> atramos montavimo plokšt</w:t>
      </w:r>
      <w:r w:rsidR="00E443D2">
        <w:rPr>
          <w:rFonts w:ascii="Times New Roman" w:eastAsia="Calibri" w:hAnsi="Times New Roman" w:cs="Times New Roman"/>
          <w:lang w:eastAsia="lt-LT"/>
        </w:rPr>
        <w:t>ės viršų</w:t>
      </w:r>
      <w:r w:rsidR="00FF2747" w:rsidRPr="00FF2747">
        <w:rPr>
          <w:rFonts w:ascii="Times New Roman" w:eastAsia="Calibri" w:hAnsi="Times New Roman" w:cs="Times New Roman"/>
          <w:lang w:eastAsia="lt-LT"/>
        </w:rPr>
        <w:t xml:space="preserve"> nuo užteršimo betonu</w:t>
      </w:r>
      <w:r w:rsidR="007158FE">
        <w:rPr>
          <w:rFonts w:ascii="Times New Roman" w:eastAsia="Calibri" w:hAnsi="Times New Roman" w:cs="Times New Roman"/>
          <w:lang w:eastAsia="lt-LT"/>
        </w:rPr>
        <w:t>. B</w:t>
      </w:r>
      <w:r w:rsidR="00FF2747" w:rsidRPr="00FF2747">
        <w:rPr>
          <w:rFonts w:ascii="Times New Roman" w:eastAsia="Calibri" w:hAnsi="Times New Roman" w:cs="Times New Roman"/>
          <w:lang w:eastAsia="lt-LT"/>
        </w:rPr>
        <w:t>etono sluoksnis neturi būti aukščiau montavimo plokštės.</w:t>
      </w:r>
    </w:p>
    <w:p w14:paraId="18A3E5A8" w14:textId="0B105A8B" w:rsidR="00F854D5" w:rsidRPr="00854E14" w:rsidRDefault="006373FD" w:rsidP="00854E14">
      <w:pPr>
        <w:numPr>
          <w:ilvl w:val="3"/>
          <w:numId w:val="4"/>
        </w:numPr>
        <w:tabs>
          <w:tab w:val="left" w:pos="1701"/>
        </w:tabs>
        <w:spacing w:before="60" w:after="60" w:line="240" w:lineRule="auto"/>
        <w:ind w:left="851" w:hanging="851"/>
        <w:contextualSpacing/>
        <w:jc w:val="both"/>
        <w:rPr>
          <w:rFonts w:ascii="Times New Roman" w:eastAsia="Calibri" w:hAnsi="Times New Roman" w:cs="Times New Roman"/>
          <w:lang w:eastAsia="lt-LT"/>
        </w:rPr>
      </w:pPr>
      <w:r w:rsidRPr="00A45EA8">
        <w:rPr>
          <w:rFonts w:ascii="Times New Roman" w:eastAsia="Calibri" w:hAnsi="Times New Roman" w:cs="Times New Roman"/>
          <w:kern w:val="0"/>
          <w:lang w:eastAsia="lt-LT"/>
          <w14:ligatures w14:val="none"/>
        </w:rPr>
        <w:t>užtikrint</w:t>
      </w:r>
      <w:r>
        <w:rPr>
          <w:rFonts w:ascii="Times New Roman" w:eastAsia="Calibri" w:hAnsi="Times New Roman" w:cs="Times New Roman"/>
          <w:kern w:val="0"/>
          <w:lang w:eastAsia="lt-LT"/>
          <w14:ligatures w14:val="none"/>
        </w:rPr>
        <w:t>i</w:t>
      </w:r>
      <w:r w:rsidRPr="00A45EA8">
        <w:rPr>
          <w:rFonts w:ascii="Times New Roman" w:eastAsia="Calibri" w:hAnsi="Times New Roman" w:cs="Times New Roman"/>
          <w:kern w:val="0"/>
          <w:lang w:eastAsia="lt-LT"/>
          <w14:ligatures w14:val="none"/>
        </w:rPr>
        <w:t xml:space="preserve"> </w:t>
      </w:r>
      <w:r w:rsidR="3D3272CC" w:rsidRPr="000D7830">
        <w:rPr>
          <w:rFonts w:ascii="Times New Roman" w:eastAsia="Calibri" w:hAnsi="Times New Roman" w:cs="Times New Roman"/>
          <w:kern w:val="0"/>
          <w:lang w:eastAsia="lt-LT"/>
          <w14:ligatures w14:val="none"/>
        </w:rPr>
        <w:t>judėjimo</w:t>
      </w:r>
      <w:r w:rsidR="32402DB5" w:rsidRPr="00A45EA8">
        <w:rPr>
          <w:rFonts w:ascii="Times New Roman" w:eastAsia="Calibri" w:hAnsi="Times New Roman" w:cs="Times New Roman"/>
          <w:kern w:val="0"/>
          <w:lang w:eastAsia="lt-LT"/>
          <w14:ligatures w14:val="none"/>
        </w:rPr>
        <w:t xml:space="preserve"> saugumą</w:t>
      </w:r>
      <w:r w:rsidR="6945C6C6" w:rsidRPr="00A45EA8">
        <w:rPr>
          <w:rFonts w:ascii="Times New Roman" w:eastAsia="Calibri" w:hAnsi="Times New Roman" w:cs="Times New Roman"/>
          <w:kern w:val="0"/>
          <w:lang w:eastAsia="lt-LT"/>
          <w14:ligatures w14:val="none"/>
        </w:rPr>
        <w:t xml:space="preserve"> ir aptverti darbo vietą</w:t>
      </w:r>
      <w:r w:rsidR="06809DF1" w:rsidRPr="00A45EA8">
        <w:rPr>
          <w:rFonts w:ascii="Times New Roman" w:eastAsia="Calibri" w:hAnsi="Times New Roman" w:cs="Times New Roman"/>
          <w:kern w:val="0"/>
          <w:lang w:eastAsia="lt-LT"/>
          <w14:ligatures w14:val="none"/>
        </w:rPr>
        <w:t xml:space="preserve"> vadovaujantis </w:t>
      </w:r>
      <w:r w:rsidR="2F8B21C3" w:rsidRPr="47DC561B">
        <w:rPr>
          <w:rFonts w:ascii="Times New Roman" w:eastAsia="Calibri" w:hAnsi="Times New Roman" w:cs="Times New Roman"/>
          <w:lang w:eastAsia="lt-LT"/>
        </w:rPr>
        <w:t>minimal</w:t>
      </w:r>
      <w:r w:rsidR="233507DF" w:rsidRPr="47DC561B">
        <w:rPr>
          <w:rFonts w:ascii="Times New Roman" w:eastAsia="Calibri" w:hAnsi="Times New Roman" w:cs="Times New Roman"/>
          <w:lang w:eastAsia="lt-LT"/>
        </w:rPr>
        <w:t>iais</w:t>
      </w:r>
      <w:r w:rsidR="2F8B21C3" w:rsidRPr="47DC561B">
        <w:rPr>
          <w:rFonts w:ascii="Times New Roman" w:eastAsia="Calibri" w:hAnsi="Times New Roman" w:cs="Times New Roman"/>
          <w:lang w:eastAsia="lt-LT"/>
        </w:rPr>
        <w:t xml:space="preserve"> saugos ir sveikatos reikalavimai</w:t>
      </w:r>
      <w:r w:rsidR="29DEC92F" w:rsidRPr="47DC561B">
        <w:rPr>
          <w:rFonts w:ascii="Times New Roman" w:eastAsia="Calibri" w:hAnsi="Times New Roman" w:cs="Times New Roman"/>
          <w:lang w:eastAsia="lt-LT"/>
        </w:rPr>
        <w:t>s</w:t>
      </w:r>
      <w:r w:rsidR="2F8B21C3" w:rsidRPr="47DC561B">
        <w:rPr>
          <w:rFonts w:ascii="Times New Roman" w:eastAsia="Calibri" w:hAnsi="Times New Roman" w:cs="Times New Roman"/>
          <w:lang w:eastAsia="lt-LT"/>
        </w:rPr>
        <w:t>, organizuojant ir atliekant statybos darbus, nustatyt</w:t>
      </w:r>
      <w:r w:rsidR="4FB1937E" w:rsidRPr="47DC561B">
        <w:rPr>
          <w:rFonts w:ascii="Times New Roman" w:eastAsia="Calibri" w:hAnsi="Times New Roman" w:cs="Times New Roman"/>
          <w:lang w:eastAsia="lt-LT"/>
        </w:rPr>
        <w:t>ais</w:t>
      </w:r>
      <w:r w:rsidR="2F8B21C3" w:rsidRPr="47DC561B">
        <w:rPr>
          <w:rFonts w:ascii="Times New Roman" w:eastAsia="Calibri" w:hAnsi="Times New Roman" w:cs="Times New Roman"/>
          <w:lang w:eastAsia="lt-LT"/>
        </w:rPr>
        <w:t xml:space="preserve"> Lietuvos Respublikos vyriausiojo valstybinio darbo inspektoriaus 2020 m. balandžio 2 d. įsakym</w:t>
      </w:r>
      <w:r w:rsidR="07403E1F" w:rsidRPr="47DC561B">
        <w:rPr>
          <w:rFonts w:ascii="Times New Roman" w:eastAsia="Calibri" w:hAnsi="Times New Roman" w:cs="Times New Roman"/>
          <w:lang w:eastAsia="lt-LT"/>
        </w:rPr>
        <w:t>u</w:t>
      </w:r>
      <w:r w:rsidR="2F8B21C3" w:rsidRPr="47DC561B">
        <w:rPr>
          <w:rFonts w:ascii="Times New Roman" w:eastAsia="Calibri" w:hAnsi="Times New Roman" w:cs="Times New Roman"/>
          <w:lang w:eastAsia="lt-LT"/>
        </w:rPr>
        <w:t xml:space="preserve"> Nr. EV</w:t>
      </w:r>
      <w:r w:rsidR="00C444D7">
        <w:rPr>
          <w:rFonts w:ascii="Times New Roman" w:eastAsia="Calibri" w:hAnsi="Times New Roman" w:cs="Times New Roman"/>
          <w:lang w:eastAsia="lt-LT"/>
        </w:rPr>
        <w:t>–</w:t>
      </w:r>
      <w:r w:rsidR="2F8B21C3" w:rsidRPr="47DC561B">
        <w:rPr>
          <w:rFonts w:ascii="Times New Roman" w:eastAsia="Calibri" w:hAnsi="Times New Roman" w:cs="Times New Roman"/>
          <w:lang w:eastAsia="lt-LT"/>
        </w:rPr>
        <w:t>90</w:t>
      </w:r>
      <w:r w:rsidR="00C444D7">
        <w:rPr>
          <w:rFonts w:ascii="Times New Roman" w:eastAsia="Calibri" w:hAnsi="Times New Roman" w:cs="Times New Roman"/>
          <w:lang w:eastAsia="lt-LT"/>
        </w:rPr>
        <w:t xml:space="preserve"> ar kitais </w:t>
      </w:r>
      <w:r w:rsidR="000E77E6">
        <w:rPr>
          <w:rFonts w:ascii="Times New Roman" w:eastAsia="Calibri" w:hAnsi="Times New Roman" w:cs="Times New Roman"/>
          <w:lang w:eastAsia="lt-LT"/>
        </w:rPr>
        <w:t>galiojančiais teisės aktais</w:t>
      </w:r>
      <w:r w:rsidR="00580023">
        <w:rPr>
          <w:rFonts w:ascii="Times New Roman" w:eastAsia="Calibri" w:hAnsi="Times New Roman" w:cs="Times New Roman"/>
          <w:kern w:val="0"/>
          <w:lang w:eastAsia="lt-LT"/>
          <w14:ligatures w14:val="none"/>
        </w:rPr>
        <w:t>.</w:t>
      </w:r>
    </w:p>
    <w:p w14:paraId="2C5CCDF6" w14:textId="4B62EC5F" w:rsidR="603CA71D" w:rsidRDefault="603CA71D" w:rsidP="003A0F0B">
      <w:pPr>
        <w:numPr>
          <w:ilvl w:val="1"/>
          <w:numId w:val="4"/>
        </w:numPr>
        <w:tabs>
          <w:tab w:val="left" w:pos="284"/>
        </w:tabs>
        <w:spacing w:after="0" w:line="276" w:lineRule="auto"/>
        <w:ind w:left="709" w:hanging="709"/>
        <w:contextualSpacing/>
        <w:jc w:val="both"/>
        <w:rPr>
          <w:rFonts w:ascii="Times New Roman" w:eastAsia="Calibri" w:hAnsi="Times New Roman" w:cs="Times New Roman"/>
          <w:lang w:eastAsia="lt-LT"/>
        </w:rPr>
      </w:pPr>
      <w:r w:rsidRPr="0763E792">
        <w:rPr>
          <w:rFonts w:ascii="Times New Roman" w:eastAsia="Calibri" w:hAnsi="Times New Roman" w:cs="Times New Roman"/>
          <w:lang w:eastAsia="lt-LT"/>
        </w:rPr>
        <w:t xml:space="preserve">Suderinus su </w:t>
      </w:r>
      <w:r w:rsidR="005D2EB3" w:rsidRPr="0763E792">
        <w:rPr>
          <w:rFonts w:ascii="Times New Roman" w:eastAsia="Calibri" w:hAnsi="Times New Roman" w:cs="Times New Roman"/>
          <w:lang w:eastAsia="lt-LT"/>
        </w:rPr>
        <w:t>U</w:t>
      </w:r>
      <w:r w:rsidRPr="0763E792">
        <w:rPr>
          <w:rFonts w:ascii="Times New Roman" w:eastAsia="Calibri" w:hAnsi="Times New Roman" w:cs="Times New Roman"/>
          <w:lang w:eastAsia="lt-LT"/>
        </w:rPr>
        <w:t xml:space="preserve">žsakovu gali būti </w:t>
      </w:r>
      <w:r w:rsidR="44CAD0A7" w:rsidRPr="0763E792">
        <w:rPr>
          <w:rFonts w:ascii="Times New Roman" w:eastAsia="Calibri" w:hAnsi="Times New Roman" w:cs="Times New Roman"/>
          <w:lang w:eastAsia="lt-LT"/>
        </w:rPr>
        <w:t>kita</w:t>
      </w:r>
      <w:r w:rsidR="334A3075" w:rsidRPr="0763E792">
        <w:rPr>
          <w:rFonts w:ascii="Times New Roman" w:eastAsia="Calibri" w:hAnsi="Times New Roman" w:cs="Times New Roman"/>
          <w:lang w:eastAsia="lt-LT"/>
        </w:rPr>
        <w:t>s</w:t>
      </w:r>
      <w:r w:rsidR="44CAD0A7" w:rsidRPr="0763E792">
        <w:rPr>
          <w:rFonts w:ascii="Times New Roman" w:eastAsia="Calibri" w:hAnsi="Times New Roman" w:cs="Times New Roman"/>
          <w:lang w:eastAsia="lt-LT"/>
        </w:rPr>
        <w:t xml:space="preserve"> betonavimo darbų </w:t>
      </w:r>
      <w:r w:rsidR="73295426" w:rsidRPr="0763E792">
        <w:rPr>
          <w:rFonts w:ascii="Times New Roman" w:eastAsia="Calibri" w:hAnsi="Times New Roman" w:cs="Times New Roman"/>
          <w:lang w:eastAsia="lt-LT"/>
        </w:rPr>
        <w:t>būd</w:t>
      </w:r>
      <w:r w:rsidR="3E10019D" w:rsidRPr="0763E792">
        <w:rPr>
          <w:rFonts w:ascii="Times New Roman" w:eastAsia="Calibri" w:hAnsi="Times New Roman" w:cs="Times New Roman"/>
          <w:lang w:eastAsia="lt-LT"/>
        </w:rPr>
        <w:t>as</w:t>
      </w:r>
      <w:r w:rsidR="44CAD0A7" w:rsidRPr="0763E792">
        <w:rPr>
          <w:rFonts w:ascii="Times New Roman" w:eastAsia="Calibri" w:hAnsi="Times New Roman" w:cs="Times New Roman"/>
          <w:lang w:eastAsia="lt-LT"/>
        </w:rPr>
        <w:t xml:space="preserve">, </w:t>
      </w:r>
      <w:r w:rsidR="00AA0F41" w:rsidRPr="0763E792">
        <w:rPr>
          <w:rFonts w:ascii="Times New Roman" w:eastAsia="Calibri" w:hAnsi="Times New Roman" w:cs="Times New Roman"/>
          <w:lang w:eastAsia="lt-LT"/>
        </w:rPr>
        <w:t xml:space="preserve">bet </w:t>
      </w:r>
      <w:r w:rsidR="44CAD0A7" w:rsidRPr="0763E792">
        <w:rPr>
          <w:rFonts w:ascii="Times New Roman" w:eastAsia="Calibri" w:hAnsi="Times New Roman" w:cs="Times New Roman"/>
          <w:lang w:eastAsia="lt-LT"/>
        </w:rPr>
        <w:t>ne prastesn</w:t>
      </w:r>
      <w:r w:rsidR="0BDC2077" w:rsidRPr="0763E792">
        <w:rPr>
          <w:rFonts w:ascii="Times New Roman" w:eastAsia="Calibri" w:hAnsi="Times New Roman" w:cs="Times New Roman"/>
          <w:lang w:eastAsia="lt-LT"/>
        </w:rPr>
        <w:t>is</w:t>
      </w:r>
      <w:r w:rsidR="44CAD0A7" w:rsidRPr="0763E792">
        <w:rPr>
          <w:rFonts w:ascii="Times New Roman" w:eastAsia="Calibri" w:hAnsi="Times New Roman" w:cs="Times New Roman"/>
          <w:lang w:eastAsia="lt-LT"/>
        </w:rPr>
        <w:t xml:space="preserve"> nei 2.</w:t>
      </w:r>
      <w:r w:rsidR="007D0FFD">
        <w:rPr>
          <w:rFonts w:ascii="Times New Roman" w:eastAsia="Calibri" w:hAnsi="Times New Roman" w:cs="Times New Roman"/>
          <w:lang w:eastAsia="lt-LT"/>
        </w:rPr>
        <w:t>6</w:t>
      </w:r>
      <w:r w:rsidR="44CAD0A7" w:rsidRPr="0763E792">
        <w:rPr>
          <w:rFonts w:ascii="Times New Roman" w:eastAsia="Calibri" w:hAnsi="Times New Roman" w:cs="Times New Roman"/>
          <w:lang w:eastAsia="lt-LT"/>
        </w:rPr>
        <w:t>.</w:t>
      </w:r>
      <w:r w:rsidR="1D2630D2" w:rsidRPr="0763E792">
        <w:rPr>
          <w:rFonts w:ascii="Times New Roman" w:eastAsia="Calibri" w:hAnsi="Times New Roman" w:cs="Times New Roman"/>
          <w:lang w:eastAsia="lt-LT"/>
        </w:rPr>
        <w:t>1</w:t>
      </w:r>
      <w:r w:rsidR="00B705A3">
        <w:rPr>
          <w:rFonts w:ascii="Times New Roman" w:eastAsia="Calibri" w:hAnsi="Times New Roman" w:cs="Times New Roman"/>
          <w:lang w:eastAsia="lt-LT"/>
        </w:rPr>
        <w:t>1</w:t>
      </w:r>
      <w:r w:rsidR="44CAD0A7" w:rsidRPr="0763E792">
        <w:rPr>
          <w:rFonts w:ascii="Times New Roman" w:eastAsia="Calibri" w:hAnsi="Times New Roman" w:cs="Times New Roman"/>
          <w:lang w:eastAsia="lt-LT"/>
        </w:rPr>
        <w:t xml:space="preserve"> punkte.</w:t>
      </w:r>
    </w:p>
    <w:p w14:paraId="15AD7B16" w14:textId="735DC180" w:rsidR="482DF5FF" w:rsidRDefault="482DF5FF" w:rsidP="003A0F0B">
      <w:pPr>
        <w:numPr>
          <w:ilvl w:val="1"/>
          <w:numId w:val="4"/>
        </w:numPr>
        <w:tabs>
          <w:tab w:val="left" w:pos="284"/>
        </w:tabs>
        <w:spacing w:after="0" w:line="276" w:lineRule="auto"/>
        <w:ind w:left="709" w:hanging="709"/>
        <w:contextualSpacing/>
        <w:jc w:val="both"/>
        <w:rPr>
          <w:rFonts w:ascii="Times New Roman" w:eastAsia="Calibri" w:hAnsi="Times New Roman" w:cs="Times New Roman"/>
          <w:lang w:eastAsia="lt-LT"/>
        </w:rPr>
      </w:pPr>
      <w:r w:rsidRPr="0763E792">
        <w:rPr>
          <w:rFonts w:ascii="Times New Roman" w:eastAsia="Calibri" w:hAnsi="Times New Roman" w:cs="Times New Roman"/>
          <w:lang w:eastAsia="lt-LT"/>
        </w:rPr>
        <w:lastRenderedPageBreak/>
        <w:t>Rangovas privalo laikytis šių švaros</w:t>
      </w:r>
      <w:r w:rsidR="5E18BBD6" w:rsidRPr="0763E792">
        <w:rPr>
          <w:rFonts w:ascii="Times New Roman" w:eastAsia="Calibri" w:hAnsi="Times New Roman" w:cs="Times New Roman"/>
          <w:lang w:eastAsia="lt-LT"/>
        </w:rPr>
        <w:t xml:space="preserve"> ir</w:t>
      </w:r>
      <w:r w:rsidRPr="0763E792">
        <w:rPr>
          <w:rFonts w:ascii="Times New Roman" w:eastAsia="Calibri" w:hAnsi="Times New Roman" w:cs="Times New Roman"/>
          <w:lang w:eastAsia="lt-LT"/>
        </w:rPr>
        <w:t xml:space="preserve"> saugos reikalavimų:</w:t>
      </w:r>
    </w:p>
    <w:p w14:paraId="468D26A6" w14:textId="7E795ACE" w:rsidR="482DF5FF" w:rsidRDefault="03E6B9CF" w:rsidP="005516CA">
      <w:pPr>
        <w:numPr>
          <w:ilvl w:val="1"/>
          <w:numId w:val="9"/>
        </w:numPr>
        <w:tabs>
          <w:tab w:val="left" w:pos="284"/>
          <w:tab w:val="left" w:pos="709"/>
        </w:tabs>
        <w:spacing w:after="0" w:line="276" w:lineRule="auto"/>
        <w:ind w:left="709" w:hanging="709"/>
        <w:contextualSpacing/>
        <w:jc w:val="both"/>
        <w:rPr>
          <w:rFonts w:ascii="Times New Roman" w:eastAsia="Calibri" w:hAnsi="Times New Roman" w:cs="Times New Roman"/>
          <w:lang w:eastAsia="lt-LT"/>
        </w:rPr>
      </w:pPr>
      <w:r w:rsidRPr="5C671B63">
        <w:rPr>
          <w:rFonts w:ascii="Times New Roman" w:eastAsia="Calibri" w:hAnsi="Times New Roman" w:cs="Times New Roman"/>
          <w:lang w:eastAsia="lt-LT"/>
        </w:rPr>
        <w:t>D</w:t>
      </w:r>
      <w:r w:rsidR="482DF5FF" w:rsidRPr="5C671B63">
        <w:rPr>
          <w:rFonts w:ascii="Times New Roman" w:eastAsia="Calibri" w:hAnsi="Times New Roman" w:cs="Times New Roman"/>
          <w:lang w:eastAsia="lt-LT"/>
        </w:rPr>
        <w:t xml:space="preserve">arbus atlikti taip, kad nebūtų teršiamos gatvės, šaligatviai ir kita aplinka už atliekamų </w:t>
      </w:r>
      <w:r w:rsidR="7039A36F" w:rsidRPr="5C671B63">
        <w:rPr>
          <w:rFonts w:ascii="Times New Roman" w:eastAsia="Calibri" w:hAnsi="Times New Roman" w:cs="Times New Roman"/>
          <w:lang w:eastAsia="lt-LT"/>
        </w:rPr>
        <w:t>D</w:t>
      </w:r>
      <w:r w:rsidR="482DF5FF" w:rsidRPr="5C671B63">
        <w:rPr>
          <w:rFonts w:ascii="Times New Roman" w:eastAsia="Calibri" w:hAnsi="Times New Roman" w:cs="Times New Roman"/>
          <w:lang w:eastAsia="lt-LT"/>
        </w:rPr>
        <w:t xml:space="preserve">arbų teritorijos. Transporto priemonės, išvažiuojančios iš </w:t>
      </w:r>
      <w:r w:rsidR="3ADBB19B" w:rsidRPr="5C671B63">
        <w:rPr>
          <w:rFonts w:ascii="Times New Roman" w:eastAsia="Calibri" w:hAnsi="Times New Roman" w:cs="Times New Roman"/>
          <w:lang w:eastAsia="lt-LT"/>
        </w:rPr>
        <w:t>D</w:t>
      </w:r>
      <w:r w:rsidR="482DF5FF" w:rsidRPr="5C671B63">
        <w:rPr>
          <w:rFonts w:ascii="Times New Roman" w:eastAsia="Calibri" w:hAnsi="Times New Roman" w:cs="Times New Roman"/>
          <w:lang w:eastAsia="lt-LT"/>
        </w:rPr>
        <w:t>arbų teritorijos, neturi teršti gatvių ir kitų eismo zonų. Vadovautis Vilniaus miesto savivaldybės tarybos 2011-11-23 Nr. 1-326 „Tvarkymo ir švaros taisyklėmis“;</w:t>
      </w:r>
    </w:p>
    <w:p w14:paraId="10DEBFA6" w14:textId="5BE02B88" w:rsidR="005516CA" w:rsidRDefault="005516CA" w:rsidP="005516CA">
      <w:pPr>
        <w:numPr>
          <w:ilvl w:val="1"/>
          <w:numId w:val="9"/>
        </w:numPr>
        <w:tabs>
          <w:tab w:val="left" w:pos="709"/>
        </w:tabs>
        <w:spacing w:after="0" w:line="276" w:lineRule="auto"/>
        <w:ind w:left="709" w:hanging="709"/>
        <w:contextualSpacing/>
        <w:jc w:val="both"/>
        <w:rPr>
          <w:rFonts w:ascii="Times New Roman" w:eastAsia="Calibri" w:hAnsi="Times New Roman" w:cs="Times New Roman"/>
          <w:lang w:eastAsia="lt-LT"/>
        </w:rPr>
      </w:pPr>
      <w:r w:rsidRPr="002379CD">
        <w:rPr>
          <w:rFonts w:ascii="Times New Roman" w:eastAsia="Calibri" w:hAnsi="Times New Roman" w:cs="Times New Roman"/>
          <w:lang w:eastAsia="lt-LT"/>
        </w:rPr>
        <w:t>Rangovas privalo naudoti kelio darbams skirtus laikinus kilnojamus įspėjamuosius, draudžiamuosius ir nukreipiamuosius kelio ženklus, atitvėrimus, apsaugines signalines tvoreles, vadovautis KŽT bei Lietuvos automobilių kelių direkcijos prie Susisiekimo ministerijos direktoriaus 2012 m. balandžio 16 d. įsakymu Nr. V-87 patvirtintomis taisyklėmis „Automobilių kelių darbo vietų aptvėrimo ir eismo reguliavimo taisyklės T DVAER 12“. Automašinos gatvėse turi dirbti su įjungtais oranžinės spalvos švyturėliais, darbininkai turi vilkėti spec. rūbus, skirtus dirbti kelyje. Automašinos, darbininkų apranga, atitvarai turi būti paženklinti Rangovo atributais;</w:t>
      </w:r>
    </w:p>
    <w:p w14:paraId="14D6C001" w14:textId="77777777" w:rsidR="006B62FE" w:rsidRPr="00E018B2" w:rsidRDefault="005516CA" w:rsidP="006B62FE">
      <w:pPr>
        <w:numPr>
          <w:ilvl w:val="1"/>
          <w:numId w:val="9"/>
        </w:numPr>
        <w:tabs>
          <w:tab w:val="left" w:pos="709"/>
        </w:tabs>
        <w:spacing w:after="0" w:line="276" w:lineRule="auto"/>
        <w:ind w:left="709" w:hanging="709"/>
        <w:contextualSpacing/>
        <w:jc w:val="both"/>
        <w:rPr>
          <w:rFonts w:ascii="Times New Roman" w:eastAsia="Calibri" w:hAnsi="Times New Roman" w:cs="Times New Roman"/>
          <w:lang w:eastAsia="lt-LT"/>
        </w:rPr>
      </w:pPr>
      <w:r w:rsidRPr="0763E792">
        <w:rPr>
          <w:rFonts w:ascii="Times New Roman" w:eastAsia="Calibri" w:hAnsi="Times New Roman" w:cs="Times New Roman"/>
          <w:lang w:eastAsia="lt-LT"/>
        </w:rPr>
        <w:t>Rangovas atliekant Darbus</w:t>
      </w:r>
      <w:r w:rsidR="0066518D" w:rsidRPr="0066518D">
        <w:t xml:space="preserve"> </w:t>
      </w:r>
      <w:r w:rsidR="0066518D" w:rsidRPr="0066518D">
        <w:rPr>
          <w:rFonts w:ascii="Times New Roman" w:eastAsia="Calibri" w:hAnsi="Times New Roman" w:cs="Times New Roman"/>
          <w:lang w:eastAsia="lt-LT"/>
        </w:rPr>
        <w:t>privalo</w:t>
      </w:r>
      <w:r w:rsidRPr="0763E792">
        <w:rPr>
          <w:rFonts w:ascii="Times New Roman" w:eastAsia="Calibri" w:hAnsi="Times New Roman" w:cs="Times New Roman"/>
          <w:lang w:eastAsia="lt-LT"/>
        </w:rPr>
        <w:t xml:space="preserve"> laikytis aplinkos apsaugos (žemės, oro, vandens, gruntinio vandens ir kt.) reikalavimų. Darbams atlikti nenaudoti pavojingųjų aplinkai kenksmingų cheminių medžiagų ir nesukelti pavojaus aplinkinių sveikatai. </w:t>
      </w:r>
      <w:r w:rsidR="006B62FE" w:rsidRPr="00E018B2">
        <w:rPr>
          <w:rFonts w:ascii="Times New Roman" w:eastAsia="Calibri" w:hAnsi="Times New Roman" w:cs="Times New Roman"/>
          <w:lang w:eastAsia="lt-LT"/>
        </w:rPr>
        <w:t>Baigus darbus:</w:t>
      </w:r>
    </w:p>
    <w:p w14:paraId="0D90A681" w14:textId="77777777" w:rsidR="006B62FE" w:rsidRPr="00E018B2" w:rsidRDefault="006B62FE" w:rsidP="006B62FE">
      <w:pPr>
        <w:pStyle w:val="Sraopastraipa"/>
        <w:numPr>
          <w:ilvl w:val="0"/>
          <w:numId w:val="14"/>
        </w:numPr>
        <w:tabs>
          <w:tab w:val="left" w:pos="709"/>
        </w:tabs>
        <w:spacing w:after="0" w:line="276" w:lineRule="auto"/>
        <w:jc w:val="both"/>
        <w:rPr>
          <w:rFonts w:ascii="Times New Roman" w:eastAsia="Calibri" w:hAnsi="Times New Roman" w:cs="Times New Roman"/>
          <w:lang w:eastAsia="lt-LT"/>
        </w:rPr>
      </w:pPr>
      <w:r w:rsidRPr="003505DE">
        <w:rPr>
          <w:rFonts w:ascii="Times New Roman" w:hAnsi="Times New Roman" w:cs="Times New Roman"/>
        </w:rPr>
        <w:t>a</w:t>
      </w:r>
      <w:r w:rsidRPr="00E018B2">
        <w:rPr>
          <w:rFonts w:ascii="Times New Roman" w:eastAsia="Calibri" w:hAnsi="Times New Roman" w:cs="Times New Roman"/>
          <w:lang w:eastAsia="lt-LT"/>
        </w:rPr>
        <w:t>tstatyti visas išardytas dangas. Rangovas, atstatant dangas, privalo visus pagrindus sutankinti pasluoksniui. Šaligatvių dangos ir jų pagrindai turi būti įrengiami pagal esamą, jei neįmanoma to nustatyti pagal tipinę konstrukciją išlaikant ir (ar) atkuriant išilginį bei skersinį dangos nuolydį. Rangovas privalo maksimaliai panaudoti senus šaligatviams/dangoms atstatyti skirtus elementus (jei jie yra tinkami atstatymui). Dangos konstrukcijos plotas privalo būti taisyklingos geometrinės formos;</w:t>
      </w:r>
    </w:p>
    <w:p w14:paraId="768098C0" w14:textId="21967FB9" w:rsidR="0763E792" w:rsidRPr="00375E83" w:rsidRDefault="006B62FE" w:rsidP="00047AFE">
      <w:pPr>
        <w:pStyle w:val="Sraopastraipa"/>
        <w:numPr>
          <w:ilvl w:val="0"/>
          <w:numId w:val="14"/>
        </w:numPr>
        <w:tabs>
          <w:tab w:val="left" w:pos="709"/>
        </w:tabs>
        <w:spacing w:after="0" w:line="276" w:lineRule="auto"/>
        <w:jc w:val="both"/>
        <w:rPr>
          <w:rFonts w:ascii="Times New Roman" w:eastAsia="Calibri" w:hAnsi="Times New Roman" w:cs="Times New Roman"/>
          <w:lang w:eastAsia="lt-LT"/>
        </w:rPr>
      </w:pPr>
      <w:r w:rsidRPr="003505DE">
        <w:rPr>
          <w:rFonts w:ascii="Times New Roman" w:eastAsia="Calibri" w:hAnsi="Times New Roman" w:cs="Times New Roman"/>
          <w:lang w:eastAsia="lt-LT"/>
        </w:rPr>
        <w:t>sutvarkyti Darbų vietą ir aplinką, išrūšiuoti likusias atliekas (perteklinį gruntą, netinkamą naudoti gruntą, akmenis, netinkamas naudoti plyteles, trinkeles, kelio bortus, kelmų liekanas, šakas ir pan.) ir nepanaudotas medžiagas išvežti utilizavimui į tam skirtas atliekų rūšiavimo vietas.</w:t>
      </w:r>
    </w:p>
    <w:p w14:paraId="21E41055" w14:textId="33B6F784" w:rsidR="00A51325" w:rsidRPr="00A45EA8" w:rsidRDefault="00A51325" w:rsidP="00B705A3">
      <w:pPr>
        <w:numPr>
          <w:ilvl w:val="1"/>
          <w:numId w:val="11"/>
        </w:numPr>
        <w:spacing w:after="0" w:line="276" w:lineRule="auto"/>
        <w:ind w:left="709" w:hanging="709"/>
        <w:contextualSpacing/>
        <w:jc w:val="both"/>
        <w:rPr>
          <w:rFonts w:ascii="Times New Roman" w:eastAsia="Calibri" w:hAnsi="Times New Roman" w:cs="Times New Roman"/>
          <w:kern w:val="0"/>
          <w:lang w:eastAsia="lt-LT"/>
          <w14:ligatures w14:val="none"/>
        </w:rPr>
      </w:pPr>
      <w:r w:rsidRPr="5C671B63">
        <w:rPr>
          <w:rFonts w:ascii="Times New Roman" w:eastAsia="Calibri" w:hAnsi="Times New Roman" w:cs="Times New Roman"/>
          <w:kern w:val="0"/>
          <w:lang w:eastAsia="lt-LT"/>
          <w14:ligatures w14:val="none"/>
        </w:rPr>
        <w:t xml:space="preserve">Atlikti </w:t>
      </w:r>
      <w:r w:rsidR="69860CB3" w:rsidRPr="5C671B63">
        <w:rPr>
          <w:rFonts w:ascii="Times New Roman" w:eastAsia="Calibri" w:hAnsi="Times New Roman" w:cs="Times New Roman"/>
          <w:kern w:val="0"/>
          <w:lang w:eastAsia="lt-LT"/>
          <w14:ligatures w14:val="none"/>
        </w:rPr>
        <w:t>D</w:t>
      </w:r>
      <w:r w:rsidRPr="5C671B63">
        <w:rPr>
          <w:rFonts w:ascii="Times New Roman" w:eastAsia="Calibri" w:hAnsi="Times New Roman" w:cs="Times New Roman"/>
          <w:kern w:val="0"/>
          <w:lang w:eastAsia="lt-LT"/>
          <w14:ligatures w14:val="none"/>
        </w:rPr>
        <w:t xml:space="preserve">arbai bus priimami pagal </w:t>
      </w:r>
      <w:r w:rsidR="61942F94" w:rsidRPr="5C671B63">
        <w:rPr>
          <w:rFonts w:ascii="Times New Roman" w:eastAsia="Calibri" w:hAnsi="Times New Roman" w:cs="Times New Roman"/>
          <w:kern w:val="0"/>
          <w:lang w:eastAsia="lt-LT"/>
          <w14:ligatures w14:val="none"/>
        </w:rPr>
        <w:t>D</w:t>
      </w:r>
      <w:r w:rsidRPr="5C671B63">
        <w:rPr>
          <w:rFonts w:ascii="Times New Roman" w:eastAsia="Calibri" w:hAnsi="Times New Roman" w:cs="Times New Roman"/>
          <w:kern w:val="0"/>
          <w:lang w:eastAsia="lt-LT"/>
          <w14:ligatures w14:val="none"/>
        </w:rPr>
        <w:t>arbų priėmimo-perdavimo aktą.</w:t>
      </w:r>
    </w:p>
    <w:p w14:paraId="45534719" w14:textId="0E5014B8" w:rsidR="00A51325" w:rsidRPr="00A45EA8" w:rsidRDefault="00A51325" w:rsidP="00B705A3">
      <w:pPr>
        <w:numPr>
          <w:ilvl w:val="1"/>
          <w:numId w:val="11"/>
        </w:numPr>
        <w:spacing w:after="0" w:line="276" w:lineRule="auto"/>
        <w:ind w:left="709" w:hanging="709"/>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kern w:val="0"/>
          <w:lang w:eastAsia="lt-LT"/>
          <w14:ligatures w14:val="none"/>
        </w:rPr>
        <w:t xml:space="preserve">Pirkime taikomi žaliojo pirkimo reikalavimai, t.y.: šalys, vykdydamos </w:t>
      </w:r>
      <w:r w:rsidR="00AA0F41" w:rsidRPr="784D474E">
        <w:rPr>
          <w:rFonts w:ascii="Times New Roman" w:eastAsia="Calibri" w:hAnsi="Times New Roman" w:cs="Times New Roman"/>
          <w:kern w:val="0"/>
          <w:lang w:eastAsia="lt-LT"/>
          <w14:ligatures w14:val="none"/>
        </w:rPr>
        <w:t>S</w:t>
      </w:r>
      <w:r w:rsidRPr="784D474E">
        <w:rPr>
          <w:rFonts w:ascii="Times New Roman" w:eastAsia="Calibri" w:hAnsi="Times New Roman" w:cs="Times New Roman"/>
          <w:kern w:val="0"/>
          <w:lang w:eastAsia="lt-LT"/>
          <w14:ligatures w14:val="none"/>
        </w:rPr>
        <w:t>utartį, įsipareigos laikytis šių aplinkosaugos reikalavimų</w:t>
      </w:r>
      <w:r w:rsidR="00580023">
        <w:rPr>
          <w:rFonts w:ascii="Times New Roman" w:eastAsia="Calibri" w:hAnsi="Times New Roman" w:cs="Times New Roman"/>
          <w:kern w:val="0"/>
          <w:lang w:eastAsia="lt-LT"/>
          <w14:ligatures w14:val="none"/>
        </w:rPr>
        <w:t>:</w:t>
      </w:r>
    </w:p>
    <w:p w14:paraId="26DB6918" w14:textId="68221952" w:rsidR="00A51325" w:rsidRPr="00A45EA8" w:rsidRDefault="00A51325" w:rsidP="005516CA">
      <w:pPr>
        <w:numPr>
          <w:ilvl w:val="2"/>
          <w:numId w:val="11"/>
        </w:numPr>
        <w:tabs>
          <w:tab w:val="left" w:pos="709"/>
        </w:tabs>
        <w:spacing w:after="0" w:line="276" w:lineRule="auto"/>
        <w:ind w:left="709" w:hanging="709"/>
        <w:contextualSpacing/>
        <w:jc w:val="both"/>
        <w:rPr>
          <w:rFonts w:ascii="Times New Roman" w:eastAsia="Calibri" w:hAnsi="Times New Roman" w:cs="Times New Roman"/>
          <w:kern w:val="0"/>
          <w:lang w:eastAsia="lt-LT"/>
          <w14:ligatures w14:val="none"/>
        </w:rPr>
      </w:pPr>
      <w:r w:rsidRPr="784D474E">
        <w:rPr>
          <w:rFonts w:ascii="Times New Roman" w:eastAsia="Calibri" w:hAnsi="Times New Roman" w:cs="Times New Roman"/>
          <w:kern w:val="0"/>
          <w:lang w:eastAsia="lt-LT"/>
          <w14:ligatures w14:val="none"/>
        </w:rPr>
        <w:t xml:space="preserve">mažinti popieriaus sunaudojimą, atsisakyti nebūtino dokumentų kopijavimo ir spausdinimo. Su </w:t>
      </w:r>
      <w:r w:rsidR="00AA0F41" w:rsidRPr="784D474E">
        <w:rPr>
          <w:rFonts w:ascii="Times New Roman" w:eastAsia="Calibri" w:hAnsi="Times New Roman" w:cs="Times New Roman"/>
          <w:kern w:val="0"/>
          <w:lang w:eastAsia="lt-LT"/>
          <w14:ligatures w14:val="none"/>
        </w:rPr>
        <w:t>S</w:t>
      </w:r>
      <w:r w:rsidRPr="784D474E">
        <w:rPr>
          <w:rFonts w:ascii="Times New Roman" w:eastAsia="Calibri" w:hAnsi="Times New Roman" w:cs="Times New Roman"/>
          <w:kern w:val="0"/>
          <w:lang w:eastAsia="lt-LT"/>
          <w14:ligatures w14:val="none"/>
        </w:rPr>
        <w:t xml:space="preserve">utarties vykdymu susiję dokumentai Užsakovui turės būti pateikti tik elektroniniu formatu (nebent </w:t>
      </w:r>
      <w:r w:rsidR="00AA0F41" w:rsidRPr="784D474E">
        <w:rPr>
          <w:rFonts w:ascii="Times New Roman" w:eastAsia="Calibri" w:hAnsi="Times New Roman" w:cs="Times New Roman"/>
          <w:kern w:val="0"/>
          <w:lang w:eastAsia="lt-LT"/>
          <w14:ligatures w14:val="none"/>
        </w:rPr>
        <w:t>S</w:t>
      </w:r>
      <w:r w:rsidRPr="784D474E">
        <w:rPr>
          <w:rFonts w:ascii="Times New Roman" w:eastAsia="Calibri" w:hAnsi="Times New Roman" w:cs="Times New Roman"/>
          <w:kern w:val="0"/>
          <w:lang w:eastAsia="lt-LT"/>
          <w14:ligatures w14:val="none"/>
        </w:rPr>
        <w:t xml:space="preserve">utartyje ir jos prieduose numatyta kitaip). Išimtiniais atvejais su </w:t>
      </w:r>
      <w:r w:rsidR="00AA0F41" w:rsidRPr="784D474E">
        <w:rPr>
          <w:rFonts w:ascii="Times New Roman" w:eastAsia="Calibri" w:hAnsi="Times New Roman" w:cs="Times New Roman"/>
          <w:kern w:val="0"/>
          <w:lang w:eastAsia="lt-LT"/>
          <w14:ligatures w14:val="none"/>
        </w:rPr>
        <w:t>S</w:t>
      </w:r>
      <w:r w:rsidRPr="784D474E">
        <w:rPr>
          <w:rFonts w:ascii="Times New Roman" w:eastAsia="Calibri" w:hAnsi="Times New Roman" w:cs="Times New Roman"/>
          <w:kern w:val="0"/>
          <w:lang w:eastAsia="lt-LT"/>
          <w14:ligatures w14:val="none"/>
        </w:rPr>
        <w:t>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 2 priede;</w:t>
      </w:r>
    </w:p>
    <w:p w14:paraId="5A6AA90C" w14:textId="77777777" w:rsidR="0083787F" w:rsidRPr="00A45EA8" w:rsidRDefault="594C8A48" w:rsidP="005516CA">
      <w:pPr>
        <w:numPr>
          <w:ilvl w:val="2"/>
          <w:numId w:val="11"/>
        </w:numPr>
        <w:tabs>
          <w:tab w:val="left" w:pos="709"/>
        </w:tabs>
        <w:spacing w:after="0" w:line="276"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kern w:val="0"/>
          <w:lang w:eastAsia="lt-LT"/>
          <w14:ligatures w14:val="none"/>
        </w:rPr>
        <w:t>darbų atlikimo metu susidariusios atliekos turi būti tvarkomos nepažeidžiant aplinkosaugos reikalavimų ir rūšiuojamos jų susidarymo vietoje. Sutarties vykdymo metu susidariusios atliekos (pvz.: metalai, plastikai) turi būti išrūšiuojamos atliekų / metalo laužo ir kt. konteineriuose</w:t>
      </w:r>
      <w:r w:rsidR="27E41176" w:rsidRPr="00A45EA8">
        <w:rPr>
          <w:rFonts w:ascii="Times New Roman" w:eastAsia="Calibri" w:hAnsi="Times New Roman" w:cs="Times New Roman"/>
          <w:kern w:val="0"/>
          <w:lang w:eastAsia="lt-LT"/>
          <w14:ligatures w14:val="none"/>
        </w:rPr>
        <w:t>;</w:t>
      </w:r>
    </w:p>
    <w:p w14:paraId="32E9C7A1" w14:textId="25AE9AA0" w:rsidR="00A51325" w:rsidRDefault="787F59C6" w:rsidP="00F83153">
      <w:pPr>
        <w:numPr>
          <w:ilvl w:val="2"/>
          <w:numId w:val="11"/>
        </w:numPr>
        <w:tabs>
          <w:tab w:val="left" w:pos="709"/>
        </w:tabs>
        <w:spacing w:after="0" w:line="276" w:lineRule="auto"/>
        <w:ind w:left="709" w:hanging="709"/>
        <w:contextualSpacing/>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kern w:val="0"/>
          <w:lang w:eastAsia="lt-LT"/>
          <w14:ligatures w14:val="none"/>
        </w:rPr>
        <w:t>Užsakovui</w:t>
      </w:r>
      <w:r w:rsidR="00526699">
        <w:rPr>
          <w:rFonts w:ascii="Times New Roman" w:eastAsia="Calibri" w:hAnsi="Times New Roman" w:cs="Times New Roman"/>
          <w:kern w:val="0"/>
          <w:lang w:eastAsia="lt-LT"/>
          <w14:ligatures w14:val="none"/>
        </w:rPr>
        <w:t xml:space="preserve"> pareikalavus pateikti</w:t>
      </w:r>
      <w:r w:rsidRPr="00A45EA8">
        <w:rPr>
          <w:rFonts w:ascii="Times New Roman" w:eastAsia="Calibri" w:hAnsi="Times New Roman" w:cs="Times New Roman"/>
          <w:kern w:val="0"/>
          <w:lang w:eastAsia="lt-LT"/>
          <w14:ligatures w14:val="none"/>
        </w:rPr>
        <w:t xml:space="preserve"> statybinio laužo išvežimą į tam specialiai skirtas vietas patvirtinančius dokumentus</w:t>
      </w:r>
      <w:r w:rsidR="00BC4F64">
        <w:rPr>
          <w:rFonts w:ascii="Times New Roman" w:eastAsia="Calibri" w:hAnsi="Times New Roman" w:cs="Times New Roman"/>
          <w:kern w:val="0"/>
          <w:lang w:eastAsia="lt-LT"/>
          <w14:ligatures w14:val="none"/>
        </w:rPr>
        <w:t>.</w:t>
      </w:r>
    </w:p>
    <w:p w14:paraId="7CE44AC7" w14:textId="366EAB5E" w:rsidR="001403C8" w:rsidRPr="00DB2E7C" w:rsidDel="00596B45" w:rsidRDefault="000A05C2" w:rsidP="003A0F0B">
      <w:pPr>
        <w:pStyle w:val="Sraopastraipa"/>
        <w:numPr>
          <w:ilvl w:val="1"/>
          <w:numId w:val="11"/>
        </w:numPr>
        <w:spacing w:after="0" w:line="276" w:lineRule="auto"/>
        <w:ind w:left="709" w:hanging="709"/>
        <w:jc w:val="both"/>
        <w:rPr>
          <w:rFonts w:ascii="Times New Roman" w:eastAsia="Calibri" w:hAnsi="Times New Roman" w:cs="Times New Roman"/>
          <w:kern w:val="0"/>
          <w:lang w:eastAsia="lt-LT"/>
          <w14:ligatures w14:val="none"/>
        </w:rPr>
      </w:pPr>
      <w:r w:rsidRPr="000A05C2">
        <w:rPr>
          <w:rFonts w:ascii="Times New Roman" w:eastAsia="Calibri" w:hAnsi="Times New Roman" w:cs="Times New Roman"/>
          <w:kern w:val="0"/>
          <w:lang w:eastAsia="lt-LT"/>
          <w14:ligatures w14:val="none"/>
        </w:rPr>
        <w:t xml:space="preserve">Rangovas </w:t>
      </w:r>
      <w:r w:rsidR="001403C8" w:rsidRPr="00A245B4">
        <w:rPr>
          <w:rFonts w:ascii="Times New Roman" w:eastAsia="Calibri" w:hAnsi="Times New Roman" w:cs="Times New Roman"/>
          <w:kern w:val="0"/>
          <w:lang w:eastAsia="lt-LT"/>
          <w14:ligatures w14:val="none"/>
        </w:rPr>
        <w:t xml:space="preserve">negali </w:t>
      </w:r>
      <w:r w:rsidR="003B7056" w:rsidRPr="003B7056">
        <w:rPr>
          <w:rFonts w:ascii="Times New Roman" w:eastAsia="Calibri" w:hAnsi="Times New Roman" w:cs="Times New Roman"/>
          <w:kern w:val="0"/>
          <w:lang w:eastAsia="lt-LT"/>
          <w14:ligatures w14:val="none"/>
        </w:rPr>
        <w:t>Darbams naudot</w:t>
      </w:r>
      <w:r w:rsidR="003B7056">
        <w:rPr>
          <w:rFonts w:ascii="Times New Roman" w:eastAsia="Calibri" w:hAnsi="Times New Roman" w:cs="Times New Roman"/>
          <w:kern w:val="0"/>
          <w:lang w:eastAsia="lt-LT"/>
          <w14:ligatures w14:val="none"/>
        </w:rPr>
        <w:t>i</w:t>
      </w:r>
      <w:r w:rsidR="001403C8" w:rsidRPr="00A245B4">
        <w:rPr>
          <w:rFonts w:ascii="Times New Roman" w:eastAsia="Calibri" w:hAnsi="Times New Roman" w:cs="Times New Roman"/>
          <w:kern w:val="0"/>
          <w:lang w:eastAsia="lt-LT"/>
          <w14:ligatures w14:val="none"/>
        </w:rPr>
        <w:t xml:space="preserve"> Prekių (įskaitant jų sudedamąsias dalis) ar paslaugų, jei prekių (įskaitant jų sudedamąsias dalis) kilmė yra ar paslaugos teikiamos iš Viešųjų pirkimų įstatymo 92 straipsnio 15 dalyje numatytame sąraše nurodytų valstybių ar teritorijų.</w:t>
      </w:r>
    </w:p>
    <w:p w14:paraId="4D9C2D33" w14:textId="77777777" w:rsidR="00A51325" w:rsidRPr="00A45EA8" w:rsidRDefault="00A51325" w:rsidP="005516CA">
      <w:pPr>
        <w:numPr>
          <w:ilvl w:val="0"/>
          <w:numId w:val="12"/>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b/>
          <w:bCs/>
          <w:kern w:val="0"/>
          <w:lang w:eastAsia="lt-LT"/>
          <w14:ligatures w14:val="none"/>
        </w:rPr>
      </w:pPr>
      <w:r w:rsidRPr="00A45EA8">
        <w:rPr>
          <w:rFonts w:ascii="Times New Roman" w:eastAsia="Calibri" w:hAnsi="Times New Roman" w:cs="Times New Roman"/>
          <w:b/>
          <w:bCs/>
          <w:kern w:val="0"/>
          <w:lang w:eastAsia="lt-LT"/>
          <w14:ligatures w14:val="none"/>
        </w:rPr>
        <w:t>DARBŲ GARANTIJA</w:t>
      </w:r>
    </w:p>
    <w:p w14:paraId="7B7EE2D4" w14:textId="55147085" w:rsidR="00A51325" w:rsidRPr="00A45EA8" w:rsidRDefault="00A51325" w:rsidP="00F83153">
      <w:pPr>
        <w:pStyle w:val="Sraopastraipa"/>
        <w:numPr>
          <w:ilvl w:val="1"/>
          <w:numId w:val="13"/>
        </w:numPr>
        <w:tabs>
          <w:tab w:val="left" w:pos="567"/>
        </w:tabs>
        <w:spacing w:after="0" w:line="240" w:lineRule="auto"/>
        <w:ind w:left="567" w:hanging="567"/>
        <w:jc w:val="both"/>
        <w:rPr>
          <w:rFonts w:ascii="Times New Roman" w:eastAsia="Calibri" w:hAnsi="Times New Roman" w:cs="Times New Roman"/>
          <w:kern w:val="0"/>
          <w:lang w:eastAsia="lt-LT"/>
          <w14:ligatures w14:val="none"/>
        </w:rPr>
      </w:pPr>
      <w:r w:rsidRPr="00A45EA8">
        <w:rPr>
          <w:rFonts w:ascii="Times New Roman" w:eastAsia="Calibri" w:hAnsi="Times New Roman" w:cs="Times New Roman"/>
          <w:kern w:val="0"/>
          <w:lang w:eastAsia="lt-LT"/>
          <w14:ligatures w14:val="none"/>
        </w:rPr>
        <w:t>Garantija galioja penkerius metus.</w:t>
      </w:r>
    </w:p>
    <w:p w14:paraId="4DD0CF08" w14:textId="2DE2A8C8" w:rsidR="00A51325" w:rsidRPr="00A45EA8" w:rsidRDefault="00A51325" w:rsidP="00F83153">
      <w:pPr>
        <w:pStyle w:val="Sraopastraipa"/>
        <w:numPr>
          <w:ilvl w:val="1"/>
          <w:numId w:val="13"/>
        </w:numPr>
        <w:shd w:val="clear" w:color="auto" w:fill="FFFFFF"/>
        <w:spacing w:after="0" w:line="240" w:lineRule="auto"/>
        <w:ind w:left="567" w:hanging="567"/>
        <w:jc w:val="both"/>
        <w:rPr>
          <w:rFonts w:ascii="Times New Roman" w:eastAsia="Times New Roman" w:hAnsi="Times New Roman" w:cs="Times New Roman"/>
          <w:kern w:val="0"/>
          <w:sz w:val="20"/>
          <w:szCs w:val="20"/>
          <w14:ligatures w14:val="none"/>
        </w:rPr>
      </w:pPr>
      <w:r w:rsidRPr="00A45EA8">
        <w:rPr>
          <w:rFonts w:ascii="Times New Roman" w:eastAsia="Calibri" w:hAnsi="Times New Roman" w:cs="Times New Roman"/>
          <w:kern w:val="0"/>
          <w:lang w:eastAsia="lt-LT"/>
          <w14:ligatures w14:val="none"/>
        </w:rPr>
        <w:t>Dešimt metų – esant paslėptų statinio defektų.</w:t>
      </w:r>
    </w:p>
    <w:p w14:paraId="5EA35506" w14:textId="67A9EF1D" w:rsidR="00A51325" w:rsidRPr="00A45EA8" w:rsidRDefault="00A51325" w:rsidP="00F83153">
      <w:pPr>
        <w:pStyle w:val="Sraopastraipa"/>
        <w:numPr>
          <w:ilvl w:val="1"/>
          <w:numId w:val="13"/>
        </w:numPr>
        <w:shd w:val="clear" w:color="auto" w:fill="FFFFFF"/>
        <w:spacing w:after="0" w:line="240" w:lineRule="auto"/>
        <w:ind w:left="567" w:hanging="567"/>
        <w:jc w:val="both"/>
        <w:rPr>
          <w:rFonts w:ascii="Times New Roman" w:eastAsia="Times New Roman" w:hAnsi="Times New Roman" w:cs="Times New Roman"/>
          <w:kern w:val="0"/>
          <w:sz w:val="20"/>
          <w:szCs w:val="20"/>
          <w14:ligatures w14:val="none"/>
        </w:rPr>
      </w:pPr>
      <w:r w:rsidRPr="00A45EA8">
        <w:rPr>
          <w:rFonts w:ascii="Times New Roman" w:eastAsia="Calibri" w:hAnsi="Times New Roman" w:cs="Times New Roman"/>
          <w:kern w:val="0"/>
          <w:lang w:eastAsia="lt-LT"/>
          <w14:ligatures w14:val="none"/>
        </w:rPr>
        <w:t>Dvidešimt metų – esant tyčia paslėptų defektų.</w:t>
      </w:r>
    </w:p>
    <w:p w14:paraId="3B01AF55" w14:textId="20D61F64" w:rsidR="00A51325" w:rsidRPr="00A45EA8" w:rsidRDefault="00A51325" w:rsidP="00F83153">
      <w:pPr>
        <w:pStyle w:val="Sraopastraipa"/>
        <w:numPr>
          <w:ilvl w:val="1"/>
          <w:numId w:val="13"/>
        </w:numPr>
        <w:shd w:val="clear" w:color="auto" w:fill="FFFFFF"/>
        <w:spacing w:after="0" w:line="240" w:lineRule="auto"/>
        <w:ind w:left="567" w:hanging="567"/>
        <w:jc w:val="both"/>
        <w:rPr>
          <w:rFonts w:ascii="Times New Roman" w:eastAsia="Times New Roman" w:hAnsi="Times New Roman" w:cs="Times New Roman"/>
          <w:kern w:val="0"/>
          <w:sz w:val="20"/>
          <w:szCs w:val="20"/>
          <w14:ligatures w14:val="none"/>
        </w:rPr>
      </w:pPr>
      <w:r w:rsidRPr="00A45EA8">
        <w:rPr>
          <w:rFonts w:ascii="Times New Roman" w:eastAsia="Calibri" w:hAnsi="Times New Roman" w:cs="Times New Roman"/>
          <w:kern w:val="0"/>
          <w:lang w:eastAsia="lt-LT"/>
          <w14:ligatures w14:val="none"/>
        </w:rPr>
        <w:t>Garantija pradedama skaičiuoti nuo visų Rangovo atliktų darbų perdavimo Užsakovui pagal darbų priėmimo-perdavimo aktą.</w:t>
      </w:r>
    </w:p>
    <w:p w14:paraId="6040ABEA" w14:textId="77777777" w:rsidR="00A51325" w:rsidRPr="00A45EA8" w:rsidRDefault="00A51325" w:rsidP="005516CA">
      <w:pPr>
        <w:numPr>
          <w:ilvl w:val="0"/>
          <w:numId w:val="13"/>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b/>
          <w:iCs/>
          <w:kern w:val="0"/>
          <w:lang w:eastAsia="lt-LT"/>
          <w14:ligatures w14:val="none"/>
        </w:rPr>
      </w:pPr>
      <w:r w:rsidRPr="00A45EA8">
        <w:rPr>
          <w:rFonts w:ascii="Times New Roman" w:eastAsia="Calibri" w:hAnsi="Times New Roman" w:cs="Times New Roman"/>
          <w:b/>
          <w:iCs/>
          <w:kern w:val="0"/>
          <w:lang w:eastAsia="lt-LT"/>
          <w14:ligatures w14:val="none"/>
        </w:rPr>
        <w:t>REIKALAVIMAI MEDŽIAGOMS</w:t>
      </w:r>
    </w:p>
    <w:p w14:paraId="2C101F6D" w14:textId="70601CE7" w:rsidR="00A51325" w:rsidRDefault="594C8A48" w:rsidP="00F83153">
      <w:pPr>
        <w:pStyle w:val="Sraopastraipa"/>
        <w:numPr>
          <w:ilvl w:val="0"/>
          <w:numId w:val="8"/>
        </w:numPr>
        <w:spacing w:after="0" w:line="276" w:lineRule="auto"/>
        <w:ind w:left="567" w:hanging="567"/>
        <w:jc w:val="both"/>
        <w:rPr>
          <w:rFonts w:ascii="Times New Roman" w:eastAsia="Calibri" w:hAnsi="Times New Roman" w:cs="Times New Roman"/>
          <w:kern w:val="0"/>
          <w:lang w:eastAsia="lt-LT"/>
          <w14:ligatures w14:val="none"/>
        </w:rPr>
      </w:pPr>
      <w:r w:rsidRPr="005C0AE1">
        <w:rPr>
          <w:rFonts w:ascii="Times New Roman" w:eastAsia="Calibri" w:hAnsi="Times New Roman" w:cs="Times New Roman"/>
          <w:kern w:val="0"/>
          <w:lang w:eastAsia="lt-LT"/>
          <w14:ligatures w14:val="none"/>
        </w:rPr>
        <w:t>Beton</w:t>
      </w:r>
      <w:r w:rsidR="007D62C9">
        <w:rPr>
          <w:rFonts w:ascii="Times New Roman" w:eastAsia="Calibri" w:hAnsi="Times New Roman" w:cs="Times New Roman"/>
          <w:kern w:val="0"/>
          <w:lang w:eastAsia="lt-LT"/>
          <w14:ligatures w14:val="none"/>
        </w:rPr>
        <w:t xml:space="preserve">o </w:t>
      </w:r>
      <w:r w:rsidR="00F7156C">
        <w:rPr>
          <w:rFonts w:ascii="Times New Roman" w:eastAsia="Calibri" w:hAnsi="Times New Roman" w:cs="Times New Roman"/>
          <w:kern w:val="0"/>
          <w:lang w:eastAsia="lt-LT"/>
          <w14:ligatures w14:val="none"/>
        </w:rPr>
        <w:t xml:space="preserve">stiprumas </w:t>
      </w:r>
      <w:r w:rsidR="007D62C9">
        <w:rPr>
          <w:rFonts w:ascii="Times New Roman" w:eastAsia="Calibri" w:hAnsi="Times New Roman" w:cs="Times New Roman"/>
          <w:kern w:val="0"/>
          <w:lang w:eastAsia="lt-LT"/>
          <w14:ligatures w14:val="none"/>
        </w:rPr>
        <w:t>iki lygio A,</w:t>
      </w:r>
      <w:r w:rsidRPr="005C0AE1">
        <w:rPr>
          <w:rFonts w:ascii="Times New Roman" w:eastAsia="Calibri" w:hAnsi="Times New Roman" w:cs="Times New Roman"/>
          <w:kern w:val="0"/>
          <w:lang w:eastAsia="lt-LT"/>
          <w14:ligatures w14:val="none"/>
        </w:rPr>
        <w:t xml:space="preserve"> ne silpnesnis kaip C16/20-XC2-CL 0,1-16</w:t>
      </w:r>
      <w:r w:rsidR="5ABC9DE4" w:rsidRPr="005C0AE1">
        <w:rPr>
          <w:rFonts w:ascii="Times New Roman" w:eastAsia="Calibri" w:hAnsi="Times New Roman" w:cs="Times New Roman"/>
          <w:kern w:val="0"/>
          <w:lang w:eastAsia="lt-LT"/>
          <w14:ligatures w14:val="none"/>
        </w:rPr>
        <w:t xml:space="preserve">, pagal </w:t>
      </w:r>
      <w:r w:rsidR="5ABC9DE4" w:rsidRPr="005C0AE1">
        <w:rPr>
          <w:rFonts w:ascii="Times New Roman" w:eastAsia="Times New Roman" w:hAnsi="Times New Roman" w:cs="Times New Roman"/>
        </w:rPr>
        <w:t>EN 206</w:t>
      </w:r>
      <w:r w:rsidR="00F83153">
        <w:rPr>
          <w:rFonts w:ascii="Times New Roman" w:eastAsia="Calibri" w:hAnsi="Times New Roman" w:cs="Times New Roman"/>
          <w:kern w:val="0"/>
          <w:lang w:eastAsia="lt-LT"/>
          <w14:ligatures w14:val="none"/>
        </w:rPr>
        <w:t>.</w:t>
      </w:r>
    </w:p>
    <w:p w14:paraId="09C4C03A" w14:textId="094E1CD3" w:rsidR="005A4F92" w:rsidRPr="000C4A7B" w:rsidRDefault="005A4F92" w:rsidP="00F83153">
      <w:pPr>
        <w:pStyle w:val="Sraopastraipa"/>
        <w:numPr>
          <w:ilvl w:val="0"/>
          <w:numId w:val="8"/>
        </w:numPr>
        <w:spacing w:after="0" w:line="276" w:lineRule="auto"/>
        <w:ind w:left="567" w:hanging="567"/>
        <w:jc w:val="both"/>
        <w:rPr>
          <w:rFonts w:ascii="Times New Roman" w:eastAsia="Calibri" w:hAnsi="Times New Roman" w:cs="Times New Roman"/>
          <w:kern w:val="0"/>
          <w:lang w:eastAsia="lt-LT"/>
          <w14:ligatures w14:val="none"/>
        </w:rPr>
      </w:pPr>
      <w:r w:rsidRPr="000C4A7B">
        <w:rPr>
          <w:rFonts w:ascii="Times New Roman" w:eastAsia="Calibri" w:hAnsi="Times New Roman" w:cs="Times New Roman"/>
          <w:lang w:eastAsia="lt-LT"/>
        </w:rPr>
        <w:t>Beton</w:t>
      </w:r>
      <w:r w:rsidR="007D62C9" w:rsidRPr="000C4A7B">
        <w:rPr>
          <w:rFonts w:ascii="Times New Roman" w:eastAsia="Calibri" w:hAnsi="Times New Roman" w:cs="Times New Roman"/>
          <w:lang w:eastAsia="lt-LT"/>
        </w:rPr>
        <w:t>o</w:t>
      </w:r>
      <w:r w:rsidR="0014060E" w:rsidRPr="000C4A7B">
        <w:rPr>
          <w:rFonts w:ascii="Times New Roman" w:eastAsia="Calibri" w:hAnsi="Times New Roman" w:cs="Times New Roman"/>
          <w:lang w:eastAsia="lt-LT"/>
        </w:rPr>
        <w:t xml:space="preserve"> </w:t>
      </w:r>
      <w:r w:rsidR="00F7156C">
        <w:rPr>
          <w:rFonts w:ascii="Times New Roman" w:eastAsia="Calibri" w:hAnsi="Times New Roman" w:cs="Times New Roman"/>
          <w:lang w:eastAsia="lt-LT"/>
        </w:rPr>
        <w:t xml:space="preserve">stiprumas </w:t>
      </w:r>
      <w:r w:rsidR="0014060E" w:rsidRPr="000C4A7B">
        <w:rPr>
          <w:rFonts w:ascii="Times New Roman" w:eastAsia="Calibri" w:hAnsi="Times New Roman" w:cs="Times New Roman"/>
          <w:lang w:eastAsia="lt-LT"/>
        </w:rPr>
        <w:t>nuo lygio A</w:t>
      </w:r>
      <w:r w:rsidR="007D62C9" w:rsidRPr="000C4A7B">
        <w:rPr>
          <w:rFonts w:ascii="Times New Roman" w:eastAsia="Calibri" w:hAnsi="Times New Roman" w:cs="Times New Roman"/>
          <w:lang w:eastAsia="lt-LT"/>
        </w:rPr>
        <w:t xml:space="preserve"> iki lygio B,</w:t>
      </w:r>
      <w:r w:rsidRPr="000C4A7B">
        <w:rPr>
          <w:rFonts w:ascii="Times New Roman" w:eastAsia="Calibri" w:hAnsi="Times New Roman" w:cs="Times New Roman"/>
          <w:lang w:eastAsia="lt-LT"/>
        </w:rPr>
        <w:t xml:space="preserve"> </w:t>
      </w:r>
      <w:r w:rsidR="00C67D79" w:rsidRPr="000C4A7B">
        <w:rPr>
          <w:rFonts w:ascii="Times New Roman" w:eastAsia="Calibri" w:hAnsi="Times New Roman" w:cs="Times New Roman"/>
          <w:lang w:eastAsia="lt-LT"/>
        </w:rPr>
        <w:t>ne silpnesnis kaip</w:t>
      </w:r>
      <w:r w:rsidR="006838C3" w:rsidRPr="000C4A7B">
        <w:rPr>
          <w:rFonts w:ascii="Times New Roman" w:eastAsia="Calibri" w:hAnsi="Times New Roman" w:cs="Times New Roman"/>
          <w:lang w:eastAsia="lt-LT"/>
        </w:rPr>
        <w:t xml:space="preserve"> </w:t>
      </w:r>
      <w:r w:rsidR="00404130" w:rsidRPr="000C4A7B">
        <w:rPr>
          <w:rFonts w:ascii="Times New Roman" w:eastAsia="Calibri" w:hAnsi="Times New Roman" w:cs="Times New Roman"/>
          <w:lang w:eastAsia="lt-LT"/>
        </w:rPr>
        <w:t>C50/60-4</w:t>
      </w:r>
      <w:r w:rsidR="00CB5914" w:rsidRPr="000C4A7B">
        <w:rPr>
          <w:rFonts w:ascii="Times New Roman" w:eastAsia="Calibri" w:hAnsi="Times New Roman" w:cs="Times New Roman"/>
          <w:lang w:eastAsia="lt-LT"/>
        </w:rPr>
        <w:t>-XF4</w:t>
      </w:r>
      <w:r w:rsidR="00EF4245" w:rsidRPr="000C4A7B">
        <w:rPr>
          <w:rFonts w:ascii="Times New Roman" w:eastAsia="Calibri" w:hAnsi="Times New Roman" w:cs="Times New Roman"/>
          <w:lang w:eastAsia="lt-LT"/>
        </w:rPr>
        <w:t>, pagal EN 206</w:t>
      </w:r>
      <w:r w:rsidR="006838C3" w:rsidRPr="000C4A7B">
        <w:rPr>
          <w:rFonts w:ascii="Times New Roman" w:eastAsia="Calibri" w:hAnsi="Times New Roman" w:cs="Times New Roman"/>
          <w:lang w:eastAsia="lt-LT"/>
        </w:rPr>
        <w:t>.</w:t>
      </w:r>
    </w:p>
    <w:p w14:paraId="39E42F3D" w14:textId="3018B9C5" w:rsidR="00A51325" w:rsidRPr="005C0AE1" w:rsidRDefault="004F0A0B" w:rsidP="00F83153">
      <w:pPr>
        <w:pStyle w:val="Sraopastraipa"/>
        <w:numPr>
          <w:ilvl w:val="0"/>
          <w:numId w:val="8"/>
        </w:numPr>
        <w:spacing w:after="0" w:line="276" w:lineRule="auto"/>
        <w:ind w:left="567" w:hanging="567"/>
        <w:jc w:val="both"/>
        <w:rPr>
          <w:rFonts w:ascii="Times New Roman" w:eastAsia="Calibri" w:hAnsi="Times New Roman" w:cs="Times New Roman"/>
          <w:kern w:val="0"/>
          <w:lang w:eastAsia="lt-LT"/>
          <w14:ligatures w14:val="none"/>
        </w:rPr>
      </w:pPr>
      <w:r w:rsidRPr="005C0AE1">
        <w:rPr>
          <w:rFonts w:ascii="Times New Roman" w:eastAsia="Calibri" w:hAnsi="Times New Roman" w:cs="Times New Roman"/>
          <w:kern w:val="0"/>
          <w:lang w:eastAsia="lt-LT"/>
          <w14:ligatures w14:val="none"/>
        </w:rPr>
        <w:t xml:space="preserve">Vamzdis </w:t>
      </w:r>
      <w:r w:rsidR="27A262B6" w:rsidRPr="005C0AE1">
        <w:rPr>
          <w:rFonts w:ascii="Times New Roman" w:eastAsia="Calibri" w:hAnsi="Times New Roman" w:cs="Times New Roman"/>
          <w:lang w:eastAsia="lt-LT"/>
        </w:rPr>
        <w:t>kabelių įvedimui</w:t>
      </w:r>
      <w:r w:rsidRPr="005C0AE1">
        <w:rPr>
          <w:rFonts w:ascii="Times New Roman" w:eastAsia="Calibri" w:hAnsi="Times New Roman" w:cs="Times New Roman"/>
          <w:lang w:eastAsia="lt-LT"/>
        </w:rPr>
        <w:t xml:space="preserve"> lankstus, gofruotas, 450N,</w:t>
      </w:r>
      <w:r w:rsidR="27A262B6" w:rsidRPr="005C0AE1">
        <w:rPr>
          <w:rFonts w:ascii="Times New Roman" w:eastAsia="Calibri" w:hAnsi="Times New Roman" w:cs="Times New Roman"/>
          <w:kern w:val="0"/>
          <w:lang w:eastAsia="lt-LT"/>
          <w14:ligatures w14:val="none"/>
        </w:rPr>
        <w:t xml:space="preserve"> </w:t>
      </w:r>
      <w:r w:rsidRPr="005C0AE1">
        <w:rPr>
          <w:rFonts w:ascii="Times New Roman" w:eastAsia="Calibri" w:hAnsi="Times New Roman" w:cs="Times New Roman"/>
          <w:lang w:eastAsia="lt-LT"/>
        </w:rPr>
        <w:t xml:space="preserve">Ø75 </w:t>
      </w:r>
      <w:r w:rsidR="594C8A48" w:rsidRPr="005C0AE1">
        <w:rPr>
          <w:rFonts w:ascii="Times New Roman" w:eastAsia="Calibri" w:hAnsi="Times New Roman" w:cs="Times New Roman"/>
          <w:lang w:eastAsia="lt-LT"/>
        </w:rPr>
        <w:t>mm</w:t>
      </w:r>
      <w:r w:rsidR="00F83153">
        <w:rPr>
          <w:rFonts w:ascii="Times New Roman" w:eastAsia="Calibri" w:hAnsi="Times New Roman" w:cs="Times New Roman"/>
          <w:lang w:eastAsia="lt-LT"/>
        </w:rPr>
        <w:t>.</w:t>
      </w:r>
    </w:p>
    <w:p w14:paraId="01F4FDAC" w14:textId="3F9B7D1A" w:rsidR="00A51325" w:rsidRPr="005C0AE1" w:rsidRDefault="594C8A48" w:rsidP="00F83153">
      <w:pPr>
        <w:pStyle w:val="Sraopastraipa"/>
        <w:numPr>
          <w:ilvl w:val="0"/>
          <w:numId w:val="8"/>
        </w:numPr>
        <w:spacing w:after="0" w:line="276" w:lineRule="auto"/>
        <w:ind w:left="567" w:hanging="567"/>
        <w:jc w:val="both"/>
        <w:rPr>
          <w:rFonts w:ascii="Times New Roman" w:eastAsia="Calibri" w:hAnsi="Times New Roman" w:cs="Times New Roman"/>
          <w:bCs/>
          <w:iCs/>
          <w:kern w:val="0"/>
          <w:lang w:eastAsia="lt-LT"/>
          <w14:ligatures w14:val="none"/>
        </w:rPr>
      </w:pPr>
      <w:r w:rsidRPr="005C0AE1">
        <w:rPr>
          <w:rFonts w:ascii="Times New Roman" w:eastAsia="Calibri" w:hAnsi="Times New Roman" w:cs="Times New Roman"/>
          <w:kern w:val="0"/>
          <w:lang w:eastAsia="lt-LT"/>
          <w14:ligatures w14:val="none"/>
        </w:rPr>
        <w:t>Armatūr</w:t>
      </w:r>
      <w:r w:rsidR="00973443" w:rsidRPr="005C0AE1">
        <w:rPr>
          <w:rFonts w:ascii="Times New Roman" w:eastAsia="Calibri" w:hAnsi="Times New Roman" w:cs="Times New Roman"/>
          <w:kern w:val="0"/>
          <w:lang w:eastAsia="lt-LT"/>
          <w14:ligatures w14:val="none"/>
        </w:rPr>
        <w:t>os išilginis strypas</w:t>
      </w:r>
      <w:r w:rsidR="003766C2">
        <w:rPr>
          <w:rFonts w:ascii="Times New Roman" w:eastAsia="Calibri" w:hAnsi="Times New Roman" w:cs="Times New Roman"/>
          <w:kern w:val="0"/>
          <w:lang w:eastAsia="lt-LT"/>
          <w14:ligatures w14:val="none"/>
        </w:rPr>
        <w:t xml:space="preserve"> ir</w:t>
      </w:r>
      <w:r w:rsidR="001D1383" w:rsidRPr="005C0AE1">
        <w:rPr>
          <w:rFonts w:ascii="Times New Roman" w:eastAsia="Calibri" w:hAnsi="Times New Roman" w:cs="Times New Roman"/>
          <w:kern w:val="0"/>
          <w:lang w:eastAsia="lt-LT"/>
          <w14:ligatures w14:val="none"/>
        </w:rPr>
        <w:t xml:space="preserve"> horizontalus žiedas</w:t>
      </w:r>
      <w:r w:rsidR="249AF985" w:rsidRPr="005C0AE1">
        <w:rPr>
          <w:rFonts w:ascii="Times New Roman" w:eastAsia="Calibri" w:hAnsi="Times New Roman" w:cs="Times New Roman"/>
          <w:kern w:val="0"/>
          <w:lang w:eastAsia="lt-LT"/>
          <w14:ligatures w14:val="none"/>
        </w:rPr>
        <w:t xml:space="preserve"> pagal LST EN 10080</w:t>
      </w:r>
      <w:r w:rsidRPr="005C0AE1">
        <w:rPr>
          <w:rFonts w:ascii="Times New Roman" w:eastAsia="Calibri" w:hAnsi="Times New Roman" w:cs="Times New Roman"/>
          <w:kern w:val="0"/>
          <w:lang w:eastAsia="lt-LT"/>
          <w14:ligatures w14:val="none"/>
        </w:rPr>
        <w:t>.</w:t>
      </w:r>
    </w:p>
    <w:p w14:paraId="2EB4600A" w14:textId="7A60B6C1" w:rsidR="00AD59F0" w:rsidRPr="00A45EA8" w:rsidRDefault="00AD59F0">
      <w:pPr>
        <w:rPr>
          <w:rFonts w:ascii="Times New Roman" w:eastAsia="Calibri" w:hAnsi="Times New Roman" w:cs="Times New Roman"/>
          <w:bCs/>
          <w:iCs/>
          <w:kern w:val="0"/>
          <w:lang w:eastAsia="lt-LT"/>
          <w14:ligatures w14:val="none"/>
        </w:rPr>
      </w:pPr>
    </w:p>
    <w:p w14:paraId="58D52E15" w14:textId="77777777" w:rsidR="00A51325" w:rsidRPr="00A45EA8" w:rsidRDefault="00A51325" w:rsidP="005516CA">
      <w:pPr>
        <w:numPr>
          <w:ilvl w:val="0"/>
          <w:numId w:val="13"/>
        </w:numPr>
        <w:pBdr>
          <w:top w:val="single" w:sz="8" w:space="1" w:color="auto"/>
          <w:bottom w:val="single" w:sz="8" w:space="1" w:color="auto"/>
        </w:pBdr>
        <w:tabs>
          <w:tab w:val="left" w:pos="284"/>
        </w:tabs>
        <w:spacing w:before="60" w:after="60" w:line="240" w:lineRule="auto"/>
        <w:contextualSpacing/>
        <w:jc w:val="both"/>
        <w:rPr>
          <w:rFonts w:ascii="Times New Roman" w:eastAsia="Calibri" w:hAnsi="Times New Roman" w:cs="Times New Roman"/>
          <w:b/>
          <w:iCs/>
          <w:kern w:val="0"/>
          <w:lang w:eastAsia="lt-LT"/>
          <w14:ligatures w14:val="none"/>
        </w:rPr>
      </w:pPr>
      <w:r w:rsidRPr="61B148F5">
        <w:rPr>
          <w:rFonts w:ascii="Times New Roman" w:eastAsia="Calibri" w:hAnsi="Times New Roman" w:cs="Times New Roman"/>
          <w:b/>
          <w:bCs/>
          <w:kern w:val="0"/>
          <w:lang w:eastAsia="lt-LT"/>
          <w14:ligatures w14:val="none"/>
        </w:rPr>
        <w:t>PAMATO BRĖŽINAI</w:t>
      </w:r>
    </w:p>
    <w:p w14:paraId="48979ACB" w14:textId="61F810CE" w:rsidR="00A51325" w:rsidRDefault="00F67730" w:rsidP="00F67730">
      <w:pPr>
        <w:spacing w:after="0" w:line="276" w:lineRule="auto"/>
        <w:jc w:val="center"/>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B</w:t>
      </w:r>
      <w:r w:rsidRPr="004710EA">
        <w:rPr>
          <w:rFonts w:ascii="Times New Roman" w:eastAsia="Calibri" w:hAnsi="Times New Roman" w:cs="Times New Roman"/>
          <w:kern w:val="0"/>
          <w:lang w:eastAsia="lt-LT"/>
          <w14:ligatures w14:val="none"/>
        </w:rPr>
        <w:t>rėžinys Nr. 1</w:t>
      </w:r>
    </w:p>
    <w:p w14:paraId="0DC2C1EA" w14:textId="010751C8" w:rsidR="00F81447" w:rsidRDefault="001F6325" w:rsidP="00F67730">
      <w:pPr>
        <w:spacing w:after="0" w:line="276" w:lineRule="auto"/>
        <w:jc w:val="center"/>
        <w:rPr>
          <w:rFonts w:ascii="Times New Roman" w:eastAsia="Calibri" w:hAnsi="Times New Roman" w:cs="Times New Roman"/>
          <w:kern w:val="0"/>
          <w:lang w:eastAsia="lt-LT"/>
          <w14:ligatures w14:val="none"/>
        </w:rPr>
      </w:pPr>
      <w:r w:rsidRPr="001F6325">
        <w:rPr>
          <w:rFonts w:ascii="Aptos" w:eastAsia="Times New Roman" w:hAnsi="Aptos" w:cs="Times New Roman"/>
          <w:noProof/>
          <w:sz w:val="24"/>
          <w:szCs w:val="24"/>
          <w:lang w:eastAsia="lt-LT"/>
        </w:rPr>
        <w:drawing>
          <wp:inline distT="0" distB="0" distL="0" distR="0" wp14:anchorId="10D920DA" wp14:editId="145C0B06">
            <wp:extent cx="6093725" cy="4953075"/>
            <wp:effectExtent l="0" t="0" r="2540" b="0"/>
            <wp:docPr id="2140076010" name="Paveikslėlis 1" descr="Paveikslėlis, kuriame yra tekstas, diagrama, piešimas, eskiz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076010" name="Paveikslėlis 1" descr="Paveikslėlis, kuriame yra tekstas, diagrama, piešimas, eskizas&#10;&#10;Dirbtinio intelekto sugeneruotas turinys gali būti neteisingas."/>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7244" t="2458" r="15243"/>
                    <a:stretch>
                      <a:fillRect/>
                    </a:stretch>
                  </pic:blipFill>
                  <pic:spPr bwMode="auto">
                    <a:xfrm>
                      <a:off x="0" y="0"/>
                      <a:ext cx="6098424" cy="4956895"/>
                    </a:xfrm>
                    <a:prstGeom prst="rect">
                      <a:avLst/>
                    </a:prstGeom>
                    <a:noFill/>
                    <a:ln>
                      <a:noFill/>
                    </a:ln>
                    <a:extLst>
                      <a:ext uri="{53640926-AAD7-44D8-BBD7-CCE9431645EC}">
                        <a14:shadowObscured xmlns:a14="http://schemas.microsoft.com/office/drawing/2010/main"/>
                      </a:ext>
                    </a:extLst>
                  </pic:spPr>
                </pic:pic>
              </a:graphicData>
            </a:graphic>
          </wp:inline>
        </w:drawing>
      </w:r>
    </w:p>
    <w:p w14:paraId="7277933D" w14:textId="6857A21A" w:rsidR="00F67730" w:rsidRPr="00A45EA8" w:rsidRDefault="00F67730" w:rsidP="00F81447">
      <w:pPr>
        <w:spacing w:after="0" w:line="276" w:lineRule="auto"/>
        <w:ind w:left="-284" w:hanging="567"/>
        <w:jc w:val="center"/>
      </w:pPr>
    </w:p>
    <w:p w14:paraId="00C900FA" w14:textId="343996AD" w:rsidR="00B52F17" w:rsidRDefault="00B52F17" w:rsidP="00B52F17">
      <w:pPr>
        <w:spacing w:after="0" w:line="276" w:lineRule="auto"/>
        <w:jc w:val="center"/>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B</w:t>
      </w:r>
      <w:r w:rsidRPr="004710EA">
        <w:rPr>
          <w:rFonts w:ascii="Times New Roman" w:eastAsia="Calibri" w:hAnsi="Times New Roman" w:cs="Times New Roman"/>
          <w:kern w:val="0"/>
          <w:lang w:eastAsia="lt-LT"/>
          <w14:ligatures w14:val="none"/>
        </w:rPr>
        <w:t xml:space="preserve">rėžinys Nr. </w:t>
      </w:r>
      <w:r>
        <w:rPr>
          <w:rFonts w:ascii="Times New Roman" w:eastAsia="Calibri" w:hAnsi="Times New Roman" w:cs="Times New Roman"/>
          <w:kern w:val="0"/>
          <w:lang w:eastAsia="lt-LT"/>
          <w14:ligatures w14:val="none"/>
        </w:rPr>
        <w:t>2</w:t>
      </w:r>
    </w:p>
    <w:p w14:paraId="1361EEE6" w14:textId="04763F7B" w:rsidR="00B03D9F" w:rsidRPr="00A45EA8" w:rsidRDefault="00917CBF" w:rsidP="00550D6E">
      <w:pPr>
        <w:spacing w:after="0" w:line="276" w:lineRule="auto"/>
        <w:ind w:left="142"/>
        <w:jc w:val="center"/>
        <w:rPr>
          <w:rFonts w:ascii="Times New Roman" w:eastAsia="Times New Roman" w:hAnsi="Times New Roman" w:cs="Times New Roman"/>
          <w:i/>
          <w:iCs/>
          <w:noProof/>
          <w:kern w:val="0"/>
          <w:sz w:val="24"/>
          <w:szCs w:val="24"/>
          <w:lang w:eastAsia="lt-LT"/>
          <w14:ligatures w14:val="none"/>
        </w:rPr>
      </w:pPr>
      <w:r>
        <w:rPr>
          <w:noProof/>
        </w:rPr>
        <w:drawing>
          <wp:inline distT="0" distB="0" distL="0" distR="0" wp14:anchorId="35622ED6" wp14:editId="4A922BAF">
            <wp:extent cx="6452031" cy="3452424"/>
            <wp:effectExtent l="0" t="0" r="6350" b="0"/>
            <wp:docPr id="1029027572" name="Paveikslėlis 1" descr="Paveikslėlis, kuriame yra tekstas, diagrama, linija, Grafik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027572" name="Paveikslėlis 1" descr="Paveikslėlis, kuriame yra tekstas, diagrama, linija, Grafikas&#10;&#10;Dirbtinio intelekto sugeneruotas turinys gali būti neteisingas."/>
                    <pic:cNvPicPr/>
                  </pic:nvPicPr>
                  <pic:blipFill>
                    <a:blip r:embed="rId10"/>
                    <a:stretch>
                      <a:fillRect/>
                    </a:stretch>
                  </pic:blipFill>
                  <pic:spPr>
                    <a:xfrm>
                      <a:off x="0" y="0"/>
                      <a:ext cx="6479248" cy="3466987"/>
                    </a:xfrm>
                    <a:prstGeom prst="rect">
                      <a:avLst/>
                    </a:prstGeom>
                  </pic:spPr>
                </pic:pic>
              </a:graphicData>
            </a:graphic>
          </wp:inline>
        </w:drawing>
      </w:r>
    </w:p>
    <w:sectPr w:rsidR="00B03D9F" w:rsidRPr="00A45EA8" w:rsidSect="00375E83">
      <w:pgSz w:w="11906" w:h="16838"/>
      <w:pgMar w:top="1134" w:right="567" w:bottom="426"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0227"/>
    <w:multiLevelType w:val="hybridMultilevel"/>
    <w:tmpl w:val="DB5AAB60"/>
    <w:lvl w:ilvl="0" w:tplc="539269DE">
      <w:start w:val="2"/>
      <w:numFmt w:val="bullet"/>
      <w:lvlText w:val=""/>
      <w:lvlJc w:val="left"/>
      <w:pPr>
        <w:ind w:left="1069" w:hanging="360"/>
      </w:pPr>
      <w:rPr>
        <w:rFonts w:ascii="Symbol" w:eastAsia="Calibr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2EBAA59B"/>
    <w:multiLevelType w:val="multilevel"/>
    <w:tmpl w:val="65B2B50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EA53A4"/>
    <w:multiLevelType w:val="hybridMultilevel"/>
    <w:tmpl w:val="E50816C0"/>
    <w:lvl w:ilvl="0" w:tplc="72162A52">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294C02"/>
    <w:multiLevelType w:val="multilevel"/>
    <w:tmpl w:val="6BBA4FCC"/>
    <w:lvl w:ilvl="0">
      <w:start w:val="1"/>
      <w:numFmt w:val="decimal"/>
      <w:lvlText w:val="%1."/>
      <w:lvlJc w:val="left"/>
      <w:pPr>
        <w:ind w:left="360" w:hanging="360"/>
      </w:pPr>
      <w:rPr>
        <w:rFonts w:hint="default"/>
        <w:b/>
        <w:color w:val="auto"/>
      </w:rPr>
    </w:lvl>
    <w:lvl w:ilvl="1">
      <w:start w:val="1"/>
      <w:numFmt w:val="decimal"/>
      <w:lvlText w:val="2.9.%2."/>
      <w:lvlJc w:val="left"/>
      <w:pPr>
        <w:ind w:left="360" w:hanging="360"/>
      </w:pPr>
      <w:rPr>
        <w:rFonts w:hint="default"/>
        <w:b/>
        <w:bCs/>
      </w:rPr>
    </w:lvl>
    <w:lvl w:ilvl="2">
      <w:start w:val="1"/>
      <w:numFmt w:val="decimal"/>
      <w:lvlText w:val="%1.%2.%3."/>
      <w:lvlJc w:val="left"/>
      <w:pPr>
        <w:ind w:left="6175" w:hanging="504"/>
      </w:pPr>
      <w:rPr>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D313937"/>
    <w:multiLevelType w:val="multilevel"/>
    <w:tmpl w:val="F1C6C600"/>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EA36316"/>
    <w:multiLevelType w:val="multilevel"/>
    <w:tmpl w:val="2F620FC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8101D1"/>
    <w:multiLevelType w:val="multilevel"/>
    <w:tmpl w:val="9864B3CA"/>
    <w:lvl w:ilvl="0">
      <w:start w:val="3"/>
      <w:numFmt w:val="decimal"/>
      <w:lvlText w:val="%1."/>
      <w:lvlJc w:val="left"/>
      <w:pPr>
        <w:ind w:left="360" w:hanging="360"/>
      </w:pPr>
      <w:rPr>
        <w:rFonts w:hint="default"/>
        <w:b/>
        <w:color w:val="auto"/>
      </w:rPr>
    </w:lvl>
    <w:lvl w:ilvl="1">
      <w:start w:val="1"/>
      <w:numFmt w:val="decimal"/>
      <w:lvlText w:val="3.%2."/>
      <w:lvlJc w:val="left"/>
      <w:pPr>
        <w:ind w:left="360" w:hanging="360"/>
      </w:pPr>
      <w:rPr>
        <w:rFonts w:hint="default"/>
        <w:b/>
        <w:bCs w:val="0"/>
        <w:sz w:val="22"/>
        <w:szCs w:val="22"/>
      </w:rPr>
    </w:lvl>
    <w:lvl w:ilvl="2">
      <w:start w:val="1"/>
      <w:numFmt w:val="decimal"/>
      <w:lvlText w:val="2.%2.%3."/>
      <w:lvlJc w:val="left"/>
      <w:pPr>
        <w:ind w:left="6175" w:hanging="504"/>
      </w:pPr>
      <w:rPr>
        <w:rFonts w:hint="default"/>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F995470"/>
    <w:multiLevelType w:val="hybridMultilevel"/>
    <w:tmpl w:val="023C1FD2"/>
    <w:lvl w:ilvl="0" w:tplc="75CCB4D6">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8F2943"/>
    <w:multiLevelType w:val="hybridMultilevel"/>
    <w:tmpl w:val="1F0C6644"/>
    <w:lvl w:ilvl="0" w:tplc="A6B059E6">
      <w:start w:val="1"/>
      <w:numFmt w:val="decimal"/>
      <w:lvlText w:val="4.%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5CE80797"/>
    <w:multiLevelType w:val="hybridMultilevel"/>
    <w:tmpl w:val="4566E05A"/>
    <w:lvl w:ilvl="0" w:tplc="FFFFFFFF">
      <w:start w:val="1"/>
      <w:numFmt w:val="decimal"/>
      <w:lvlText w:val="3.%1."/>
      <w:lvlJc w:val="left"/>
      <w:pPr>
        <w:ind w:left="720" w:hanging="360"/>
      </w:pPr>
      <w:rPr>
        <w:rFonts w:hint="default"/>
      </w:rPr>
    </w:lvl>
    <w:lvl w:ilvl="1" w:tplc="72162A52">
      <w:start w:val="1"/>
      <w:numFmt w:val="decimal"/>
      <w:lvlText w:val="3.%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DF1C1A2"/>
    <w:multiLevelType w:val="multilevel"/>
    <w:tmpl w:val="A018216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9E6BAE"/>
    <w:multiLevelType w:val="multilevel"/>
    <w:tmpl w:val="D9A4E8CE"/>
    <w:lvl w:ilvl="0">
      <w:start w:val="3"/>
      <w:numFmt w:val="decimal"/>
      <w:lvlText w:val="%1."/>
      <w:lvlJc w:val="left"/>
      <w:pPr>
        <w:ind w:left="360" w:hanging="360"/>
      </w:pPr>
      <w:rPr>
        <w:rFonts w:hint="default"/>
        <w:b/>
        <w:color w:val="auto"/>
      </w:rPr>
    </w:lvl>
    <w:lvl w:ilvl="1">
      <w:start w:val="10"/>
      <w:numFmt w:val="decimal"/>
      <w:lvlText w:val="3.%2."/>
      <w:lvlJc w:val="left"/>
      <w:pPr>
        <w:ind w:left="360" w:hanging="360"/>
      </w:pPr>
      <w:rPr>
        <w:rFonts w:hint="default"/>
        <w:b/>
        <w:bCs w:val="0"/>
      </w:rPr>
    </w:lvl>
    <w:lvl w:ilvl="2">
      <w:start w:val="1"/>
      <w:numFmt w:val="decimal"/>
      <w:lvlText w:val="2.%2.%3."/>
      <w:lvlJc w:val="left"/>
      <w:pPr>
        <w:ind w:left="6175" w:hanging="504"/>
      </w:pPr>
      <w:rPr>
        <w:rFonts w:hint="default"/>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D696AA1"/>
    <w:multiLevelType w:val="multilevel"/>
    <w:tmpl w:val="D1263C1C"/>
    <w:lvl w:ilvl="0">
      <w:start w:val="1"/>
      <w:numFmt w:val="decimal"/>
      <w:lvlText w:val="%1."/>
      <w:lvlJc w:val="left"/>
      <w:pPr>
        <w:ind w:left="360" w:hanging="360"/>
      </w:pPr>
      <w:rPr>
        <w:rFonts w:hint="default"/>
        <w:b/>
        <w:color w:val="auto"/>
      </w:rPr>
    </w:lvl>
    <w:lvl w:ilvl="1">
      <w:start w:val="1"/>
      <w:numFmt w:val="decimal"/>
      <w:lvlText w:val="2.%2."/>
      <w:lvlJc w:val="left"/>
      <w:pPr>
        <w:ind w:left="360" w:hanging="360"/>
      </w:pPr>
      <w:rPr>
        <w:rFonts w:hint="default"/>
        <w:b/>
        <w:bCs/>
      </w:rPr>
    </w:lvl>
    <w:lvl w:ilvl="2">
      <w:start w:val="1"/>
      <w:numFmt w:val="decimal"/>
      <w:lvlText w:val="%1.%2.%3."/>
      <w:lvlJc w:val="left"/>
      <w:pPr>
        <w:ind w:left="6175" w:hanging="504"/>
      </w:pPr>
      <w:rPr>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6A0C4D"/>
    <w:multiLevelType w:val="multilevel"/>
    <w:tmpl w:val="8D3E134A"/>
    <w:lvl w:ilvl="0">
      <w:start w:val="1"/>
      <w:numFmt w:val="decimal"/>
      <w:lvlText w:val="%1."/>
      <w:lvlJc w:val="left"/>
      <w:pPr>
        <w:ind w:left="360" w:hanging="360"/>
      </w:pPr>
      <w:rPr>
        <w:rFonts w:hint="default"/>
        <w:b/>
        <w:color w:val="auto"/>
      </w:rPr>
    </w:lvl>
    <w:lvl w:ilvl="1">
      <w:start w:val="10"/>
      <w:numFmt w:val="decimal"/>
      <w:lvlText w:val="2.%2."/>
      <w:lvlJc w:val="left"/>
      <w:pPr>
        <w:ind w:left="360" w:hanging="360"/>
      </w:pPr>
      <w:rPr>
        <w:rFonts w:hint="default"/>
        <w:b/>
        <w:bCs w:val="0"/>
      </w:rPr>
    </w:lvl>
    <w:lvl w:ilvl="2">
      <w:start w:val="1"/>
      <w:numFmt w:val="decimal"/>
      <w:lvlText w:val="2.%2.%3."/>
      <w:lvlJc w:val="left"/>
      <w:pPr>
        <w:ind w:left="6175" w:hanging="504"/>
      </w:pPr>
      <w:rPr>
        <w:rFonts w:hint="default"/>
        <w:b/>
        <w:bCs w:val="0"/>
        <w:i w:val="0"/>
        <w:iCs/>
        <w:color w:val="auto"/>
        <w:sz w:val="22"/>
        <w:szCs w:val="22"/>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34370392">
    <w:abstractNumId w:val="1"/>
  </w:num>
  <w:num w:numId="2" w16cid:durableId="1694184427">
    <w:abstractNumId w:val="10"/>
  </w:num>
  <w:num w:numId="3" w16cid:durableId="215699485">
    <w:abstractNumId w:val="5"/>
  </w:num>
  <w:num w:numId="4" w16cid:durableId="1750270652">
    <w:abstractNumId w:val="12"/>
  </w:num>
  <w:num w:numId="5" w16cid:durableId="23050911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7453995">
    <w:abstractNumId w:val="2"/>
  </w:num>
  <w:num w:numId="7" w16cid:durableId="1432509413">
    <w:abstractNumId w:val="9"/>
  </w:num>
  <w:num w:numId="8" w16cid:durableId="1234047095">
    <w:abstractNumId w:val="8"/>
  </w:num>
  <w:num w:numId="9" w16cid:durableId="472525241">
    <w:abstractNumId w:val="3"/>
  </w:num>
  <w:num w:numId="10" w16cid:durableId="524515698">
    <w:abstractNumId w:val="7"/>
  </w:num>
  <w:num w:numId="11" w16cid:durableId="551231325">
    <w:abstractNumId w:val="13"/>
  </w:num>
  <w:num w:numId="12" w16cid:durableId="1521355201">
    <w:abstractNumId w:val="11"/>
  </w:num>
  <w:num w:numId="13" w16cid:durableId="275454168">
    <w:abstractNumId w:val="6"/>
  </w:num>
  <w:num w:numId="14" w16cid:durableId="1076784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325"/>
    <w:rsid w:val="000006DE"/>
    <w:rsid w:val="000171E9"/>
    <w:rsid w:val="000242C4"/>
    <w:rsid w:val="00024732"/>
    <w:rsid w:val="00036164"/>
    <w:rsid w:val="00036A80"/>
    <w:rsid w:val="000428FD"/>
    <w:rsid w:val="00047AFE"/>
    <w:rsid w:val="00052D8D"/>
    <w:rsid w:val="00062AA2"/>
    <w:rsid w:val="00082E35"/>
    <w:rsid w:val="000953EE"/>
    <w:rsid w:val="000A05C2"/>
    <w:rsid w:val="000C4A7B"/>
    <w:rsid w:val="000D7830"/>
    <w:rsid w:val="000E77E6"/>
    <w:rsid w:val="000F109A"/>
    <w:rsid w:val="000F30A9"/>
    <w:rsid w:val="00125E3E"/>
    <w:rsid w:val="0013298D"/>
    <w:rsid w:val="00132E97"/>
    <w:rsid w:val="001403C8"/>
    <w:rsid w:val="0014060E"/>
    <w:rsid w:val="00141C31"/>
    <w:rsid w:val="0014567A"/>
    <w:rsid w:val="001461DF"/>
    <w:rsid w:val="0017216C"/>
    <w:rsid w:val="001777CD"/>
    <w:rsid w:val="00197898"/>
    <w:rsid w:val="001A7106"/>
    <w:rsid w:val="001B2091"/>
    <w:rsid w:val="001B4A21"/>
    <w:rsid w:val="001B5D02"/>
    <w:rsid w:val="001C4AD9"/>
    <w:rsid w:val="001D1383"/>
    <w:rsid w:val="001D39EF"/>
    <w:rsid w:val="001E4B69"/>
    <w:rsid w:val="001E552E"/>
    <w:rsid w:val="001E579D"/>
    <w:rsid w:val="001F6325"/>
    <w:rsid w:val="001F689B"/>
    <w:rsid w:val="002101A5"/>
    <w:rsid w:val="002254D2"/>
    <w:rsid w:val="002379CD"/>
    <w:rsid w:val="00263A0A"/>
    <w:rsid w:val="00263F62"/>
    <w:rsid w:val="002715A9"/>
    <w:rsid w:val="0027536C"/>
    <w:rsid w:val="002759EF"/>
    <w:rsid w:val="00296710"/>
    <w:rsid w:val="002A3898"/>
    <w:rsid w:val="002B564A"/>
    <w:rsid w:val="002E1CC3"/>
    <w:rsid w:val="002E5F0C"/>
    <w:rsid w:val="00303C7C"/>
    <w:rsid w:val="00326C38"/>
    <w:rsid w:val="00326C8F"/>
    <w:rsid w:val="003300FA"/>
    <w:rsid w:val="0036157C"/>
    <w:rsid w:val="00372F9F"/>
    <w:rsid w:val="00375E83"/>
    <w:rsid w:val="003766C2"/>
    <w:rsid w:val="003877BF"/>
    <w:rsid w:val="003A0F0B"/>
    <w:rsid w:val="003B07FC"/>
    <w:rsid w:val="003B2442"/>
    <w:rsid w:val="003B7056"/>
    <w:rsid w:val="003B74D8"/>
    <w:rsid w:val="003C4350"/>
    <w:rsid w:val="003D2548"/>
    <w:rsid w:val="003D3050"/>
    <w:rsid w:val="003E18FD"/>
    <w:rsid w:val="003F0FA7"/>
    <w:rsid w:val="00403978"/>
    <w:rsid w:val="00404130"/>
    <w:rsid w:val="0040609F"/>
    <w:rsid w:val="00406CAD"/>
    <w:rsid w:val="00425DC6"/>
    <w:rsid w:val="00435DA5"/>
    <w:rsid w:val="0044004F"/>
    <w:rsid w:val="00442A66"/>
    <w:rsid w:val="00446C01"/>
    <w:rsid w:val="0045489E"/>
    <w:rsid w:val="004710EA"/>
    <w:rsid w:val="004736A4"/>
    <w:rsid w:val="00491161"/>
    <w:rsid w:val="004A1A0B"/>
    <w:rsid w:val="004C3B03"/>
    <w:rsid w:val="004D3E7D"/>
    <w:rsid w:val="004E65AA"/>
    <w:rsid w:val="004F0A0B"/>
    <w:rsid w:val="004F7518"/>
    <w:rsid w:val="0050006E"/>
    <w:rsid w:val="00526699"/>
    <w:rsid w:val="00542732"/>
    <w:rsid w:val="00550D6E"/>
    <w:rsid w:val="005516CA"/>
    <w:rsid w:val="0055646A"/>
    <w:rsid w:val="005728E1"/>
    <w:rsid w:val="00574F17"/>
    <w:rsid w:val="00580023"/>
    <w:rsid w:val="00583C5F"/>
    <w:rsid w:val="00596B45"/>
    <w:rsid w:val="005A4F92"/>
    <w:rsid w:val="005C0AE1"/>
    <w:rsid w:val="005C62BA"/>
    <w:rsid w:val="005D05F4"/>
    <w:rsid w:val="005D2EB3"/>
    <w:rsid w:val="005F7732"/>
    <w:rsid w:val="00603D75"/>
    <w:rsid w:val="00613D5A"/>
    <w:rsid w:val="00613E70"/>
    <w:rsid w:val="006246F9"/>
    <w:rsid w:val="00634CA2"/>
    <w:rsid w:val="006373FD"/>
    <w:rsid w:val="00652B87"/>
    <w:rsid w:val="0066518D"/>
    <w:rsid w:val="00676BBD"/>
    <w:rsid w:val="006838C3"/>
    <w:rsid w:val="006B31B5"/>
    <w:rsid w:val="006B4DF4"/>
    <w:rsid w:val="006B62FE"/>
    <w:rsid w:val="006C7EE2"/>
    <w:rsid w:val="006C7F52"/>
    <w:rsid w:val="006D0F42"/>
    <w:rsid w:val="006D7F8E"/>
    <w:rsid w:val="006F27ED"/>
    <w:rsid w:val="00704980"/>
    <w:rsid w:val="00706243"/>
    <w:rsid w:val="007151B8"/>
    <w:rsid w:val="007158FE"/>
    <w:rsid w:val="007257C7"/>
    <w:rsid w:val="007343C6"/>
    <w:rsid w:val="00735211"/>
    <w:rsid w:val="007417EF"/>
    <w:rsid w:val="00742B3E"/>
    <w:rsid w:val="007467F8"/>
    <w:rsid w:val="00755577"/>
    <w:rsid w:val="007A1B42"/>
    <w:rsid w:val="007A3265"/>
    <w:rsid w:val="007C1645"/>
    <w:rsid w:val="007C68A6"/>
    <w:rsid w:val="007D0FFD"/>
    <w:rsid w:val="007D2A47"/>
    <w:rsid w:val="007D62C9"/>
    <w:rsid w:val="007D6457"/>
    <w:rsid w:val="007F4174"/>
    <w:rsid w:val="00805488"/>
    <w:rsid w:val="00810040"/>
    <w:rsid w:val="0083787F"/>
    <w:rsid w:val="008468C2"/>
    <w:rsid w:val="00851EAE"/>
    <w:rsid w:val="00854E14"/>
    <w:rsid w:val="00864232"/>
    <w:rsid w:val="00867171"/>
    <w:rsid w:val="00873C31"/>
    <w:rsid w:val="008A2C1A"/>
    <w:rsid w:val="008A53A2"/>
    <w:rsid w:val="008AF6CF"/>
    <w:rsid w:val="008D7638"/>
    <w:rsid w:val="008D7AA7"/>
    <w:rsid w:val="008F59AF"/>
    <w:rsid w:val="008F7398"/>
    <w:rsid w:val="00901133"/>
    <w:rsid w:val="0091356B"/>
    <w:rsid w:val="00917CBF"/>
    <w:rsid w:val="0092757A"/>
    <w:rsid w:val="00941157"/>
    <w:rsid w:val="009432A6"/>
    <w:rsid w:val="00956015"/>
    <w:rsid w:val="00957908"/>
    <w:rsid w:val="00973443"/>
    <w:rsid w:val="00975DD8"/>
    <w:rsid w:val="00990746"/>
    <w:rsid w:val="0099565C"/>
    <w:rsid w:val="009A47B4"/>
    <w:rsid w:val="009A662F"/>
    <w:rsid w:val="009C3AC5"/>
    <w:rsid w:val="009D4FC6"/>
    <w:rsid w:val="00A01DA0"/>
    <w:rsid w:val="00A1747E"/>
    <w:rsid w:val="00A31DBE"/>
    <w:rsid w:val="00A45EA8"/>
    <w:rsid w:val="00A51325"/>
    <w:rsid w:val="00A57DC6"/>
    <w:rsid w:val="00A72609"/>
    <w:rsid w:val="00A8252B"/>
    <w:rsid w:val="00A83613"/>
    <w:rsid w:val="00A87A73"/>
    <w:rsid w:val="00A93D62"/>
    <w:rsid w:val="00AA0F41"/>
    <w:rsid w:val="00AA7A68"/>
    <w:rsid w:val="00AC2083"/>
    <w:rsid w:val="00AD59F0"/>
    <w:rsid w:val="00B02B8B"/>
    <w:rsid w:val="00B03D9F"/>
    <w:rsid w:val="00B07461"/>
    <w:rsid w:val="00B17249"/>
    <w:rsid w:val="00B18048"/>
    <w:rsid w:val="00B33641"/>
    <w:rsid w:val="00B47FA9"/>
    <w:rsid w:val="00B52F17"/>
    <w:rsid w:val="00B53449"/>
    <w:rsid w:val="00B67982"/>
    <w:rsid w:val="00B705A3"/>
    <w:rsid w:val="00B736AC"/>
    <w:rsid w:val="00B73F2B"/>
    <w:rsid w:val="00B86788"/>
    <w:rsid w:val="00B9500D"/>
    <w:rsid w:val="00BC4F64"/>
    <w:rsid w:val="00BE21CA"/>
    <w:rsid w:val="00BE3B31"/>
    <w:rsid w:val="00BE5AD1"/>
    <w:rsid w:val="00C3255D"/>
    <w:rsid w:val="00C33A77"/>
    <w:rsid w:val="00C444D7"/>
    <w:rsid w:val="00C50AD4"/>
    <w:rsid w:val="00C67D79"/>
    <w:rsid w:val="00C762DB"/>
    <w:rsid w:val="00C9501C"/>
    <w:rsid w:val="00CB5914"/>
    <w:rsid w:val="00CC2A58"/>
    <w:rsid w:val="00CE4564"/>
    <w:rsid w:val="00CE4840"/>
    <w:rsid w:val="00D56183"/>
    <w:rsid w:val="00D56CB2"/>
    <w:rsid w:val="00D76E03"/>
    <w:rsid w:val="00D82608"/>
    <w:rsid w:val="00D96D1F"/>
    <w:rsid w:val="00DB2DA2"/>
    <w:rsid w:val="00DD0BEE"/>
    <w:rsid w:val="00DD79D3"/>
    <w:rsid w:val="00DF5C15"/>
    <w:rsid w:val="00E05925"/>
    <w:rsid w:val="00E11683"/>
    <w:rsid w:val="00E11A97"/>
    <w:rsid w:val="00E20A98"/>
    <w:rsid w:val="00E443D2"/>
    <w:rsid w:val="00E54F06"/>
    <w:rsid w:val="00E61824"/>
    <w:rsid w:val="00E76624"/>
    <w:rsid w:val="00E818AA"/>
    <w:rsid w:val="00E842C6"/>
    <w:rsid w:val="00E90418"/>
    <w:rsid w:val="00E92001"/>
    <w:rsid w:val="00EA3886"/>
    <w:rsid w:val="00EA3BD1"/>
    <w:rsid w:val="00EB25A3"/>
    <w:rsid w:val="00EB62CB"/>
    <w:rsid w:val="00EC5170"/>
    <w:rsid w:val="00ED064C"/>
    <w:rsid w:val="00EE23EC"/>
    <w:rsid w:val="00EE5638"/>
    <w:rsid w:val="00EE7C00"/>
    <w:rsid w:val="00EF4245"/>
    <w:rsid w:val="00F064A2"/>
    <w:rsid w:val="00F224E9"/>
    <w:rsid w:val="00F57450"/>
    <w:rsid w:val="00F60D70"/>
    <w:rsid w:val="00F65695"/>
    <w:rsid w:val="00F65EF6"/>
    <w:rsid w:val="00F67730"/>
    <w:rsid w:val="00F7156C"/>
    <w:rsid w:val="00F74A4E"/>
    <w:rsid w:val="00F81447"/>
    <w:rsid w:val="00F83153"/>
    <w:rsid w:val="00F854D5"/>
    <w:rsid w:val="00F860FC"/>
    <w:rsid w:val="00FA2F94"/>
    <w:rsid w:val="00FA6E10"/>
    <w:rsid w:val="00FC197E"/>
    <w:rsid w:val="00FD1333"/>
    <w:rsid w:val="00FF06CF"/>
    <w:rsid w:val="00FF2747"/>
    <w:rsid w:val="00FF7662"/>
    <w:rsid w:val="02B5FC16"/>
    <w:rsid w:val="02C69530"/>
    <w:rsid w:val="02DB2A80"/>
    <w:rsid w:val="030946DA"/>
    <w:rsid w:val="03902768"/>
    <w:rsid w:val="03A5F0B1"/>
    <w:rsid w:val="03DD72F2"/>
    <w:rsid w:val="03E6B9CF"/>
    <w:rsid w:val="04A2A650"/>
    <w:rsid w:val="04A69FC7"/>
    <w:rsid w:val="0594B048"/>
    <w:rsid w:val="05DAAD42"/>
    <w:rsid w:val="0608A85A"/>
    <w:rsid w:val="06809DF1"/>
    <w:rsid w:val="0730FA93"/>
    <w:rsid w:val="07403E1F"/>
    <w:rsid w:val="0763E792"/>
    <w:rsid w:val="0798A5CB"/>
    <w:rsid w:val="07EB744C"/>
    <w:rsid w:val="08108B49"/>
    <w:rsid w:val="08A0E5F8"/>
    <w:rsid w:val="08E69051"/>
    <w:rsid w:val="0950EBFF"/>
    <w:rsid w:val="09A7FA3F"/>
    <w:rsid w:val="09EB8DCC"/>
    <w:rsid w:val="0A5ED7C8"/>
    <w:rsid w:val="0AA6896B"/>
    <w:rsid w:val="0ABAA3D8"/>
    <w:rsid w:val="0BDC2077"/>
    <w:rsid w:val="0BE3E7C3"/>
    <w:rsid w:val="0CD32D99"/>
    <w:rsid w:val="0DCFD014"/>
    <w:rsid w:val="0E342DDC"/>
    <w:rsid w:val="0E59F65C"/>
    <w:rsid w:val="0F775A1B"/>
    <w:rsid w:val="0F8629EB"/>
    <w:rsid w:val="0F9FFF42"/>
    <w:rsid w:val="0FEEA045"/>
    <w:rsid w:val="125CF24B"/>
    <w:rsid w:val="12BAB22B"/>
    <w:rsid w:val="12CC9C51"/>
    <w:rsid w:val="1375FABD"/>
    <w:rsid w:val="1412461E"/>
    <w:rsid w:val="1577F2CE"/>
    <w:rsid w:val="164D1B77"/>
    <w:rsid w:val="16E8FC33"/>
    <w:rsid w:val="17195CEE"/>
    <w:rsid w:val="17D68A46"/>
    <w:rsid w:val="1887B76F"/>
    <w:rsid w:val="188D4B4E"/>
    <w:rsid w:val="195D10AE"/>
    <w:rsid w:val="1B4D45F9"/>
    <w:rsid w:val="1B96AEE4"/>
    <w:rsid w:val="1C13C494"/>
    <w:rsid w:val="1C2DDF3E"/>
    <w:rsid w:val="1C35AA44"/>
    <w:rsid w:val="1C533B70"/>
    <w:rsid w:val="1C5B3B53"/>
    <w:rsid w:val="1CB2548B"/>
    <w:rsid w:val="1CF1207C"/>
    <w:rsid w:val="1D2630D2"/>
    <w:rsid w:val="1D752EF3"/>
    <w:rsid w:val="1D76DCD8"/>
    <w:rsid w:val="1D9059CE"/>
    <w:rsid w:val="1E8BE7A9"/>
    <w:rsid w:val="20278F92"/>
    <w:rsid w:val="202DA9B4"/>
    <w:rsid w:val="207F5ED4"/>
    <w:rsid w:val="20F7B079"/>
    <w:rsid w:val="2145F7BA"/>
    <w:rsid w:val="21C21376"/>
    <w:rsid w:val="2229E2C0"/>
    <w:rsid w:val="229B717D"/>
    <w:rsid w:val="230FA3D4"/>
    <w:rsid w:val="233507DF"/>
    <w:rsid w:val="249AF985"/>
    <w:rsid w:val="24AED8E4"/>
    <w:rsid w:val="24C4B543"/>
    <w:rsid w:val="25066501"/>
    <w:rsid w:val="26D8E902"/>
    <w:rsid w:val="26E941A2"/>
    <w:rsid w:val="276AEA48"/>
    <w:rsid w:val="27A262B6"/>
    <w:rsid w:val="27E41176"/>
    <w:rsid w:val="28969660"/>
    <w:rsid w:val="2944EE6D"/>
    <w:rsid w:val="2976180E"/>
    <w:rsid w:val="29AD0C9D"/>
    <w:rsid w:val="29DEC92F"/>
    <w:rsid w:val="2B040646"/>
    <w:rsid w:val="2B1A8B74"/>
    <w:rsid w:val="2DD97DCD"/>
    <w:rsid w:val="2DFD61C6"/>
    <w:rsid w:val="2F8B21C3"/>
    <w:rsid w:val="2F9FBAC6"/>
    <w:rsid w:val="2FAF19D1"/>
    <w:rsid w:val="306BE9CB"/>
    <w:rsid w:val="308B5C15"/>
    <w:rsid w:val="30AC9A18"/>
    <w:rsid w:val="32402DB5"/>
    <w:rsid w:val="3262096F"/>
    <w:rsid w:val="329C4D56"/>
    <w:rsid w:val="330F8071"/>
    <w:rsid w:val="331DC919"/>
    <w:rsid w:val="334A3075"/>
    <w:rsid w:val="33B97555"/>
    <w:rsid w:val="33D05385"/>
    <w:rsid w:val="345592EE"/>
    <w:rsid w:val="361EC375"/>
    <w:rsid w:val="387B69A4"/>
    <w:rsid w:val="38A269EE"/>
    <w:rsid w:val="393FC434"/>
    <w:rsid w:val="39D6356F"/>
    <w:rsid w:val="39E270EB"/>
    <w:rsid w:val="3A92CE5A"/>
    <w:rsid w:val="3ADBB19B"/>
    <w:rsid w:val="3BA4CAD6"/>
    <w:rsid w:val="3C7245B6"/>
    <w:rsid w:val="3C9D511A"/>
    <w:rsid w:val="3CA92F5C"/>
    <w:rsid w:val="3D3272CC"/>
    <w:rsid w:val="3DF3B1F0"/>
    <w:rsid w:val="3E10019D"/>
    <w:rsid w:val="3E1D8B1F"/>
    <w:rsid w:val="3E8BEAB8"/>
    <w:rsid w:val="3FB58C3E"/>
    <w:rsid w:val="3FC703D8"/>
    <w:rsid w:val="3FF1DA06"/>
    <w:rsid w:val="407E4935"/>
    <w:rsid w:val="41BCC87C"/>
    <w:rsid w:val="42978B51"/>
    <w:rsid w:val="43036D04"/>
    <w:rsid w:val="437501D6"/>
    <w:rsid w:val="438363CA"/>
    <w:rsid w:val="43B0C1E8"/>
    <w:rsid w:val="44CAD0A7"/>
    <w:rsid w:val="457F998F"/>
    <w:rsid w:val="45D768EC"/>
    <w:rsid w:val="46361A4E"/>
    <w:rsid w:val="46D89721"/>
    <w:rsid w:val="46F4EBA5"/>
    <w:rsid w:val="47DC561B"/>
    <w:rsid w:val="482DF5FF"/>
    <w:rsid w:val="4965C704"/>
    <w:rsid w:val="49D8793B"/>
    <w:rsid w:val="49DC0BAF"/>
    <w:rsid w:val="4A005C13"/>
    <w:rsid w:val="4AF8DDB9"/>
    <w:rsid w:val="4B250723"/>
    <w:rsid w:val="4B490F31"/>
    <w:rsid w:val="4B56070B"/>
    <w:rsid w:val="4BBB43BE"/>
    <w:rsid w:val="4CBB188D"/>
    <w:rsid w:val="4E47B142"/>
    <w:rsid w:val="4FB1937E"/>
    <w:rsid w:val="500BBFCA"/>
    <w:rsid w:val="507638A5"/>
    <w:rsid w:val="51232F04"/>
    <w:rsid w:val="5196ACDE"/>
    <w:rsid w:val="51C39D87"/>
    <w:rsid w:val="52857E6C"/>
    <w:rsid w:val="52A73F33"/>
    <w:rsid w:val="5379C94B"/>
    <w:rsid w:val="546DE1A9"/>
    <w:rsid w:val="55BDC891"/>
    <w:rsid w:val="55EC14D3"/>
    <w:rsid w:val="56AB9BE8"/>
    <w:rsid w:val="57680832"/>
    <w:rsid w:val="582CB5CC"/>
    <w:rsid w:val="58457B0E"/>
    <w:rsid w:val="584C9896"/>
    <w:rsid w:val="5888D480"/>
    <w:rsid w:val="59328698"/>
    <w:rsid w:val="594C8A48"/>
    <w:rsid w:val="59D97F96"/>
    <w:rsid w:val="5A136170"/>
    <w:rsid w:val="5ABC9DE4"/>
    <w:rsid w:val="5AECD65C"/>
    <w:rsid w:val="5B2CC734"/>
    <w:rsid w:val="5B86B105"/>
    <w:rsid w:val="5C671B63"/>
    <w:rsid w:val="5D2DDA0D"/>
    <w:rsid w:val="5E18BBD6"/>
    <w:rsid w:val="5EAEB220"/>
    <w:rsid w:val="5EFB0F4C"/>
    <w:rsid w:val="5F4A9628"/>
    <w:rsid w:val="5FAE1491"/>
    <w:rsid w:val="603CA71D"/>
    <w:rsid w:val="604858B3"/>
    <w:rsid w:val="60D252BB"/>
    <w:rsid w:val="61231D31"/>
    <w:rsid w:val="61942F94"/>
    <w:rsid w:val="61B148F5"/>
    <w:rsid w:val="61F8DE17"/>
    <w:rsid w:val="623CD09A"/>
    <w:rsid w:val="652FA888"/>
    <w:rsid w:val="65600412"/>
    <w:rsid w:val="664FA62C"/>
    <w:rsid w:val="6658356D"/>
    <w:rsid w:val="687CA5B6"/>
    <w:rsid w:val="687DDB7E"/>
    <w:rsid w:val="6945C6C6"/>
    <w:rsid w:val="69860CB3"/>
    <w:rsid w:val="6A410810"/>
    <w:rsid w:val="6A60361B"/>
    <w:rsid w:val="6A6A728B"/>
    <w:rsid w:val="6B0D2D7C"/>
    <w:rsid w:val="6B4EE5CB"/>
    <w:rsid w:val="6B6A110E"/>
    <w:rsid w:val="6C196805"/>
    <w:rsid w:val="6CB17D21"/>
    <w:rsid w:val="6D58879F"/>
    <w:rsid w:val="6DCE0990"/>
    <w:rsid w:val="6E646F80"/>
    <w:rsid w:val="6F6B24B2"/>
    <w:rsid w:val="6F9AC10A"/>
    <w:rsid w:val="7039A36F"/>
    <w:rsid w:val="70AF9CF9"/>
    <w:rsid w:val="7127EB8F"/>
    <w:rsid w:val="724CE4E8"/>
    <w:rsid w:val="73295426"/>
    <w:rsid w:val="73C5D219"/>
    <w:rsid w:val="73F04038"/>
    <w:rsid w:val="749097A9"/>
    <w:rsid w:val="74D30D7A"/>
    <w:rsid w:val="75555586"/>
    <w:rsid w:val="757416B4"/>
    <w:rsid w:val="761D3F56"/>
    <w:rsid w:val="765638BB"/>
    <w:rsid w:val="766308B1"/>
    <w:rsid w:val="76FEE2F9"/>
    <w:rsid w:val="774DDA8D"/>
    <w:rsid w:val="776FB6B4"/>
    <w:rsid w:val="77E5D00F"/>
    <w:rsid w:val="784D474E"/>
    <w:rsid w:val="787F59C6"/>
    <w:rsid w:val="7A016983"/>
    <w:rsid w:val="7B2A4964"/>
    <w:rsid w:val="7C325BDC"/>
    <w:rsid w:val="7C50CAC6"/>
    <w:rsid w:val="7DEB40E3"/>
    <w:rsid w:val="7DF68157"/>
    <w:rsid w:val="7E8D4C85"/>
    <w:rsid w:val="7EF84BC4"/>
    <w:rsid w:val="7FA1F9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65414"/>
  <w15:chartTrackingRefBased/>
  <w15:docId w15:val="{D307E233-8BCA-4261-A649-E8AC70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2F1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1E552E"/>
    <w:pPr>
      <w:spacing w:after="0" w:line="240" w:lineRule="auto"/>
    </w:pPr>
  </w:style>
  <w:style w:type="paragraph" w:styleId="Sraopastraipa">
    <w:name w:val="List Paragraph"/>
    <w:basedOn w:val="prastasis"/>
    <w:uiPriority w:val="34"/>
    <w:qFormat/>
    <w:rsid w:val="003D3050"/>
    <w:pPr>
      <w:ind w:left="720"/>
      <w:contextualSpacing/>
    </w:p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E5F0C"/>
    <w:rPr>
      <w:b/>
      <w:bCs/>
    </w:rPr>
  </w:style>
  <w:style w:type="character" w:customStyle="1" w:styleId="KomentarotemaDiagrama">
    <w:name w:val="Komentaro tema Diagrama"/>
    <w:basedOn w:val="KomentarotekstasDiagrama"/>
    <w:link w:val="Komentarotema"/>
    <w:uiPriority w:val="99"/>
    <w:semiHidden/>
    <w:rsid w:val="002E5F0C"/>
    <w:rPr>
      <w:b/>
      <w:bCs/>
      <w:sz w:val="20"/>
      <w:szCs w:val="20"/>
    </w:rPr>
  </w:style>
  <w:style w:type="character" w:styleId="Hipersaitas">
    <w:name w:val="Hyperlink"/>
    <w:basedOn w:val="Numatytasispastraiposriftas"/>
    <w:uiPriority w:val="99"/>
    <w:unhideWhenUsed/>
    <w:rsid w:val="00404130"/>
    <w:rPr>
      <w:color w:val="0563C1" w:themeColor="hyperlink"/>
      <w:u w:val="single"/>
    </w:rPr>
  </w:style>
  <w:style w:type="character" w:styleId="Neapdorotaspaminjimas">
    <w:name w:val="Unresolved Mention"/>
    <w:basedOn w:val="Numatytasispastraiposriftas"/>
    <w:uiPriority w:val="99"/>
    <w:semiHidden/>
    <w:unhideWhenUsed/>
    <w:rsid w:val="00404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67951A-1AEA-4A42-8462-FEF68943632E}">
  <ds:schemaRefs>
    <ds:schemaRef ds:uri="http://schemas.microsoft.com/sharepoint/v3/contenttype/forms"/>
  </ds:schemaRefs>
</ds:datastoreItem>
</file>

<file path=customXml/itemProps2.xml><?xml version="1.0" encoding="utf-8"?>
<ds:datastoreItem xmlns:ds="http://schemas.openxmlformats.org/officeDocument/2006/customXml" ds:itemID="{275686E1-FA11-4B7C-8F74-1392C7F56899}">
  <ds:schemaRefs>
    <ds:schemaRef ds:uri="http://schemas.openxmlformats.org/officeDocument/2006/bibliography"/>
  </ds:schemaRefs>
</ds:datastoreItem>
</file>

<file path=customXml/itemProps3.xml><?xml version="1.0" encoding="utf-8"?>
<ds:datastoreItem xmlns:ds="http://schemas.openxmlformats.org/officeDocument/2006/customXml" ds:itemID="{A17F21F8-8DF9-48E0-BA34-28E8E9A089C2}">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4.xml><?xml version="1.0" encoding="utf-8"?>
<ds:datastoreItem xmlns:ds="http://schemas.openxmlformats.org/officeDocument/2006/customXml" ds:itemID="{0C097F1D-5F89-4F3E-98E5-01071CDD0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5266</Words>
  <Characters>3002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3</cp:revision>
  <dcterms:created xsi:type="dcterms:W3CDTF">2025-11-13T06:29:00Z</dcterms:created>
  <dcterms:modified xsi:type="dcterms:W3CDTF">2025-11-13T07:41:00Z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